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12E" w:rsidRDefault="00BA512E" w:rsidP="00BA512E">
      <w:pPr>
        <w:pStyle w:val="a4"/>
        <w:shd w:val="clear" w:color="auto" w:fill="auto"/>
        <w:spacing w:line="276" w:lineRule="auto"/>
        <w:ind w:firstLine="709"/>
      </w:pPr>
      <w:r>
        <w:t xml:space="preserve">Таблица 7.2. Необходимые инвестиции в строительство, реконструкцию и техническое перевооружение тепловых </w:t>
      </w:r>
      <w:bookmarkStart w:id="0" w:name="_GoBack"/>
      <w:bookmarkEnd w:id="0"/>
      <w:r>
        <w:t>сетей на каждом этапе</w:t>
      </w:r>
    </w:p>
    <w:p w:rsidR="0067266B" w:rsidRDefault="006726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0"/>
        <w:gridCol w:w="8742"/>
        <w:gridCol w:w="1468"/>
        <w:gridCol w:w="890"/>
        <w:gridCol w:w="887"/>
        <w:gridCol w:w="887"/>
        <w:gridCol w:w="896"/>
      </w:tblGrid>
      <w:tr w:rsidR="00BA512E" w:rsidRPr="00CD7ACB" w:rsidTr="00A663E6">
        <w:trPr>
          <w:trHeight w:val="20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№№</w:t>
            </w:r>
          </w:p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proofErr w:type="gramStart"/>
            <w:r w:rsidRPr="00CD7ACB">
              <w:rPr>
                <w:rFonts w:cs="Times New Roman"/>
                <w:sz w:val="24"/>
              </w:rPr>
              <w:t>п</w:t>
            </w:r>
            <w:proofErr w:type="gramEnd"/>
            <w:r w:rsidRPr="00CD7ACB">
              <w:rPr>
                <w:rFonts w:cs="Times New Roman"/>
                <w:sz w:val="24"/>
              </w:rPr>
              <w:t>/п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1723" w:type="pct"/>
            <w:gridSpan w:val="5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Стоимость мероприятий в мл</w:t>
            </w:r>
            <w:proofErr w:type="gramStart"/>
            <w:r w:rsidRPr="00CD7ACB">
              <w:rPr>
                <w:rFonts w:cs="Times New Roman"/>
                <w:sz w:val="24"/>
              </w:rPr>
              <w:t>.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</w:t>
            </w:r>
            <w:proofErr w:type="gramStart"/>
            <w:r w:rsidRPr="00CD7ACB">
              <w:rPr>
                <w:rFonts w:cs="Times New Roman"/>
                <w:sz w:val="24"/>
              </w:rPr>
              <w:t>р</w:t>
            </w:r>
            <w:proofErr w:type="gramEnd"/>
            <w:r w:rsidRPr="00CD7ACB">
              <w:rPr>
                <w:rFonts w:cs="Times New Roman"/>
                <w:sz w:val="24"/>
              </w:rPr>
              <w:t>уб. по этапам ре</w:t>
            </w:r>
            <w:r w:rsidRPr="00CD7ACB">
              <w:rPr>
                <w:rFonts w:cs="Times New Roman"/>
                <w:sz w:val="24"/>
              </w:rPr>
              <w:t>а</w:t>
            </w:r>
            <w:r w:rsidRPr="00CD7ACB">
              <w:rPr>
                <w:rFonts w:cs="Times New Roman"/>
                <w:sz w:val="24"/>
              </w:rPr>
              <w:t>лизации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vMerge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Наименование мероприятия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2016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2017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2018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2019-</w:t>
            </w:r>
          </w:p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2023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2024-</w:t>
            </w:r>
          </w:p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2028</w:t>
            </w:r>
          </w:p>
        </w:tc>
      </w:tr>
      <w:tr w:rsidR="00BA512E" w:rsidRPr="00CD7ACB" w:rsidTr="00A663E6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Строительство Тепловых сетей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1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Строительство тепловых сетей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Fonts w:cs="Times New Roman"/>
                <w:sz w:val="24"/>
                <w:lang w:val="en-US" w:bidi="en-US"/>
              </w:rPr>
              <w:t>d</w:t>
            </w:r>
            <w:r w:rsidRPr="00CD7ACB">
              <w:rPr>
                <w:rFonts w:cs="Times New Roman"/>
                <w:sz w:val="24"/>
                <w:lang w:bidi="en-US"/>
              </w:rPr>
              <w:t xml:space="preserve">= </w:t>
            </w:r>
            <w:r w:rsidRPr="00CD7ACB">
              <w:rPr>
                <w:rFonts w:cs="Times New Roman"/>
                <w:sz w:val="24"/>
              </w:rPr>
              <w:t xml:space="preserve">159мм  </w:t>
            </w:r>
            <w:r w:rsidRPr="00CD7ACB">
              <w:rPr>
                <w:rFonts w:cs="Times New Roman"/>
                <w:sz w:val="24"/>
                <w:lang w:val="en-US"/>
              </w:rPr>
              <w:t>L</w:t>
            </w:r>
            <w:r w:rsidRPr="00CD7ACB">
              <w:rPr>
                <w:rFonts w:cs="Times New Roman"/>
                <w:sz w:val="24"/>
              </w:rPr>
              <w:t>=100м,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1,6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vMerge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Строительство тепловых сетей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Fonts w:cs="Times New Roman"/>
                <w:sz w:val="24"/>
                <w:lang w:val="en-US" w:bidi="en-US"/>
              </w:rPr>
              <w:t>d</w:t>
            </w:r>
            <w:r w:rsidRPr="00CD7ACB">
              <w:rPr>
                <w:rFonts w:cs="Times New Roman"/>
                <w:sz w:val="24"/>
                <w:lang w:bidi="en-US"/>
              </w:rPr>
              <w:t xml:space="preserve">= </w:t>
            </w:r>
            <w:r w:rsidRPr="00CD7ACB">
              <w:rPr>
                <w:rFonts w:cs="Times New Roman"/>
                <w:sz w:val="24"/>
              </w:rPr>
              <w:t xml:space="preserve">133мм </w:t>
            </w:r>
            <w:r w:rsidRPr="00CD7ACB">
              <w:rPr>
                <w:rFonts w:cs="Times New Roman"/>
                <w:sz w:val="24"/>
                <w:lang w:val="en-US" w:bidi="en-US"/>
              </w:rPr>
              <w:t>L</w:t>
            </w:r>
            <w:r w:rsidRPr="00CD7ACB">
              <w:rPr>
                <w:rFonts w:cs="Times New Roman"/>
                <w:sz w:val="24"/>
                <w:lang w:bidi="en-US"/>
              </w:rPr>
              <w:t>=1</w:t>
            </w:r>
            <w:r w:rsidRPr="00CD7ACB">
              <w:rPr>
                <w:rFonts w:cs="Times New Roman"/>
                <w:sz w:val="24"/>
              </w:rPr>
              <w:t>10м,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1,7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Строительство тепловых сетей 2й=76мм </w:t>
            </w:r>
            <w:r w:rsidRPr="00CD7ACB">
              <w:rPr>
                <w:rFonts w:cs="Times New Roman"/>
                <w:sz w:val="24"/>
                <w:lang w:val="en-US"/>
              </w:rPr>
              <w:t>L</w:t>
            </w:r>
            <w:r w:rsidRPr="00CD7ACB">
              <w:rPr>
                <w:rFonts w:cs="Times New Roman"/>
                <w:sz w:val="24"/>
              </w:rPr>
              <w:t>=300м,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3,4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vMerge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Строительство тепловых сетей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Fonts w:cs="Times New Roman"/>
                <w:sz w:val="24"/>
                <w:lang w:val="en-US" w:bidi="en-US"/>
              </w:rPr>
              <w:t>d</w:t>
            </w:r>
            <w:r w:rsidRPr="00CD7ACB">
              <w:rPr>
                <w:rFonts w:cs="Times New Roman"/>
                <w:sz w:val="24"/>
                <w:lang w:bidi="en-US"/>
              </w:rPr>
              <w:t xml:space="preserve">= </w:t>
            </w:r>
            <w:r w:rsidRPr="00CD7ACB">
              <w:rPr>
                <w:rFonts w:cs="Times New Roman"/>
                <w:sz w:val="24"/>
              </w:rPr>
              <w:t xml:space="preserve">133мм </w:t>
            </w:r>
            <w:r w:rsidRPr="00CD7ACB">
              <w:rPr>
                <w:rFonts w:cs="Times New Roman"/>
                <w:sz w:val="24"/>
                <w:lang w:val="en-US" w:bidi="en-US"/>
              </w:rPr>
              <w:t>L</w:t>
            </w:r>
            <w:r w:rsidRPr="00CD7ACB">
              <w:rPr>
                <w:rFonts w:cs="Times New Roman"/>
                <w:sz w:val="24"/>
                <w:lang w:bidi="en-US"/>
              </w:rPr>
              <w:t>=1</w:t>
            </w:r>
            <w:r w:rsidRPr="00CD7ACB">
              <w:rPr>
                <w:rFonts w:cs="Times New Roman"/>
                <w:sz w:val="24"/>
              </w:rPr>
              <w:t>100м,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17,0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Реконструкция Тепловых сетей</w:t>
            </w:r>
          </w:p>
        </w:tc>
      </w:tr>
      <w:tr w:rsidR="00BA512E" w:rsidRPr="00CD7ACB" w:rsidTr="00A663E6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 w:rsidRPr="00CD7ACB">
              <w:rPr>
                <w:rFonts w:cs="Times New Roman"/>
                <w:sz w:val="24"/>
              </w:rPr>
              <w:t>ТС от котельной №</w:t>
            </w:r>
            <w:r>
              <w:rPr>
                <w:rFonts w:cs="Times New Roman"/>
                <w:sz w:val="24"/>
              </w:rPr>
              <w:t>1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3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участок тепловой сети от</w:t>
            </w:r>
            <w:proofErr w:type="gramStart"/>
            <w:r w:rsidRPr="00CD7ACB">
              <w:rPr>
                <w:rFonts w:cs="Times New Roman"/>
                <w:sz w:val="24"/>
              </w:rPr>
              <w:t xml:space="preserve"> К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1 до ближайшей тепловой камеры (ТК) длиной 14,5 м (в двухтрубном исчислении) диаметром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CD7ACB">
              <w:rPr>
                <w:rFonts w:cs="Times New Roman"/>
                <w:sz w:val="24"/>
                <w:lang w:bidi="en-US"/>
              </w:rPr>
              <w:t xml:space="preserve"> </w:t>
            </w:r>
            <w:r w:rsidRPr="00CD7ACB">
              <w:rPr>
                <w:rFonts w:cs="Times New Roman"/>
                <w:sz w:val="24"/>
              </w:rPr>
              <w:t>159 на трубопроводы (подающий + обра</w:t>
            </w:r>
            <w:r w:rsidRPr="00CD7ACB">
              <w:rPr>
                <w:rFonts w:cs="Times New Roman"/>
                <w:sz w:val="24"/>
              </w:rPr>
              <w:t>т</w:t>
            </w:r>
            <w:r w:rsidRPr="00CD7ACB">
              <w:rPr>
                <w:rFonts w:cs="Times New Roman"/>
                <w:sz w:val="24"/>
              </w:rPr>
              <w:t xml:space="preserve">ный) диаметром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BA512E">
              <w:rPr>
                <w:rStyle w:val="2"/>
                <w:rFonts w:eastAsiaTheme="minorHAnsi"/>
                <w:sz w:val="24"/>
                <w:lang w:val="ru-RU"/>
              </w:rPr>
              <w:t xml:space="preserve"> </w:t>
            </w:r>
            <w:r w:rsidRPr="00BA512E">
              <w:rPr>
                <w:rStyle w:val="2"/>
                <w:rFonts w:eastAsiaTheme="minorHAnsi"/>
                <w:sz w:val="24"/>
                <w:lang w:val="ru-RU" w:eastAsia="ru-RU" w:bidi="ru-RU"/>
              </w:rPr>
              <w:t>273,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0,36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ТС от котельной № 2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4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участок тепловой сети от Уз 1 до тепловой камеры</w:t>
            </w:r>
            <w:proofErr w:type="gramStart"/>
            <w:r w:rsidRPr="00CD7ACB">
              <w:rPr>
                <w:rFonts w:cs="Times New Roman"/>
                <w:sz w:val="24"/>
              </w:rPr>
              <w:t xml:space="preserve"> К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31 длиной 462,8 м (в двухтрубном исчислении) диаметром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CD7ACB">
              <w:rPr>
                <w:rFonts w:cs="Times New Roman"/>
                <w:sz w:val="24"/>
                <w:lang w:bidi="en-US"/>
              </w:rPr>
              <w:t xml:space="preserve"> </w:t>
            </w:r>
            <w:r w:rsidRPr="00CD7ACB">
              <w:rPr>
                <w:rFonts w:cs="Times New Roman"/>
                <w:sz w:val="24"/>
              </w:rPr>
              <w:t>159 мм на трубопроводы (подающий + обратный) диаме</w:t>
            </w:r>
            <w:r w:rsidRPr="00CD7ACB">
              <w:rPr>
                <w:rFonts w:cs="Times New Roman"/>
                <w:sz w:val="24"/>
              </w:rPr>
              <w:t>т</w:t>
            </w:r>
            <w:r w:rsidRPr="00CD7ACB">
              <w:rPr>
                <w:rFonts w:cs="Times New Roman"/>
                <w:sz w:val="24"/>
              </w:rPr>
              <w:t xml:space="preserve">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CD7ACB">
              <w:rPr>
                <w:rFonts w:cs="Times New Roman"/>
                <w:sz w:val="24"/>
                <w:lang w:bidi="en-US"/>
              </w:rPr>
              <w:t xml:space="preserve"> </w:t>
            </w:r>
            <w:r w:rsidRPr="00CD7ACB">
              <w:rPr>
                <w:rFonts w:cs="Times New Roman"/>
                <w:sz w:val="24"/>
              </w:rPr>
              <w:t>273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  <w:r w:rsidRPr="00CD7ACB">
              <w:rPr>
                <w:rFonts w:cs="Times New Roman"/>
                <w:sz w:val="24"/>
              </w:rPr>
              <w:t>,4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5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участок тепловой сети от</w:t>
            </w:r>
            <w:proofErr w:type="gramStart"/>
            <w:r w:rsidRPr="00CD7ACB">
              <w:rPr>
                <w:rFonts w:cs="Times New Roman"/>
                <w:sz w:val="24"/>
              </w:rPr>
              <w:t xml:space="preserve"> К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31 до узла врезки Уз 2 длиной 264,5 м (в двухтрубном и</w:t>
            </w:r>
            <w:r w:rsidRPr="00CD7ACB">
              <w:rPr>
                <w:rFonts w:cs="Times New Roman"/>
                <w:sz w:val="24"/>
              </w:rPr>
              <w:t>с</w:t>
            </w:r>
            <w:r w:rsidRPr="00CD7ACB">
              <w:rPr>
                <w:rFonts w:cs="Times New Roman"/>
                <w:sz w:val="24"/>
              </w:rPr>
              <w:t xml:space="preserve">числении) диаметром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CD7ACB">
              <w:rPr>
                <w:rFonts w:cs="Times New Roman"/>
                <w:sz w:val="24"/>
                <w:lang w:bidi="en-US"/>
              </w:rPr>
              <w:t xml:space="preserve"> </w:t>
            </w:r>
            <w:r w:rsidRPr="00CD7ACB">
              <w:rPr>
                <w:rFonts w:cs="Times New Roman"/>
                <w:sz w:val="24"/>
              </w:rPr>
              <w:t xml:space="preserve">159 мм на трубопроводы (подающий + обратный) диаметром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CD7ACB">
              <w:rPr>
                <w:rFonts w:cs="Times New Roman"/>
                <w:sz w:val="24"/>
                <w:lang w:bidi="en-US"/>
              </w:rPr>
              <w:t xml:space="preserve"> </w:t>
            </w:r>
            <w:r w:rsidRPr="00CD7ACB">
              <w:rPr>
                <w:rFonts w:cs="Times New Roman"/>
                <w:sz w:val="24"/>
              </w:rPr>
              <w:t>273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6,5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6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участок тепловой сети от Уз 2 до узла врезки Уз 3 длиной 270,0 м (в двухтрубном и</w:t>
            </w:r>
            <w:r w:rsidRPr="00CD7ACB">
              <w:rPr>
                <w:rStyle w:val="213pt"/>
                <w:rFonts w:eastAsiaTheme="minorHAnsi"/>
                <w:sz w:val="24"/>
              </w:rPr>
              <w:t>с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числении)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159 мм на трубопроводы (подающий + обратный)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>273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6,6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7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участок тепловой сети от Уз к дому №48, пер. Колхозный до тепловой камеры</w:t>
            </w:r>
            <w:proofErr w:type="gramStart"/>
            <w:r w:rsidRPr="00CD7ACB">
              <w:rPr>
                <w:rStyle w:val="213pt"/>
                <w:rFonts w:eastAsiaTheme="minorHAnsi"/>
                <w:sz w:val="24"/>
              </w:rPr>
              <w:t xml:space="preserve"> К</w:t>
            </w:r>
            <w:proofErr w:type="gramEnd"/>
            <w:r w:rsidRPr="00CD7ACB">
              <w:rPr>
                <w:rStyle w:val="213pt"/>
                <w:rFonts w:eastAsiaTheme="minorHAnsi"/>
                <w:sz w:val="24"/>
              </w:rPr>
              <w:t xml:space="preserve"> 42 длиной 62,5 м (в двухтрубном исчислении)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57 мм на трубопроводы (подающий + обратный)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>89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0,7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8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участок тепловой сети от Л 80 до тепловой камеры</w:t>
            </w:r>
            <w:proofErr w:type="gramStart"/>
            <w:r w:rsidRPr="00CD7ACB">
              <w:rPr>
                <w:rStyle w:val="213pt"/>
                <w:rFonts w:eastAsiaTheme="minorHAnsi"/>
                <w:sz w:val="24"/>
              </w:rPr>
              <w:t xml:space="preserve"> К</w:t>
            </w:r>
            <w:proofErr w:type="gramEnd"/>
            <w:r w:rsidRPr="00CD7ACB">
              <w:rPr>
                <w:rStyle w:val="213pt"/>
                <w:rFonts w:eastAsiaTheme="minorHAnsi"/>
                <w:sz w:val="24"/>
              </w:rPr>
              <w:t xml:space="preserve"> 42 длиной 25,0 м (в двухтрубном исчислении)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57 мм на трубопроводы (подающий + </w:t>
            </w:r>
            <w:r w:rsidRPr="00CD7ACB">
              <w:rPr>
                <w:rStyle w:val="213pt"/>
                <w:rFonts w:eastAsiaTheme="minorHAnsi"/>
                <w:sz w:val="24"/>
              </w:rPr>
              <w:lastRenderedPageBreak/>
              <w:t>обратный) диаме</w:t>
            </w:r>
            <w:r w:rsidRPr="00CD7ACB">
              <w:rPr>
                <w:rStyle w:val="213pt"/>
                <w:rFonts w:eastAsiaTheme="minorHAnsi"/>
                <w:sz w:val="24"/>
              </w:rPr>
              <w:t>т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>108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lastRenderedPageBreak/>
              <w:t>0,3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lastRenderedPageBreak/>
              <w:t>9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Реконструкция тепловых сетей с использованием современных теплоизоляционных м</w:t>
            </w:r>
            <w:r>
              <w:rPr>
                <w:rStyle w:val="213pt"/>
                <w:rFonts w:eastAsiaTheme="minorHAnsi"/>
                <w:sz w:val="24"/>
              </w:rPr>
              <w:t>а</w:t>
            </w:r>
            <w:r>
              <w:rPr>
                <w:rStyle w:val="213pt"/>
                <w:rFonts w:eastAsiaTheme="minorHAnsi"/>
                <w:sz w:val="24"/>
              </w:rPr>
              <w:t>териалов на участке по ул. Ленина до пер. Больничный в 2 трубном исполнении прот</w:t>
            </w:r>
            <w:r>
              <w:rPr>
                <w:rStyle w:val="213pt"/>
                <w:rFonts w:eastAsiaTheme="minorHAnsi"/>
                <w:sz w:val="24"/>
              </w:rPr>
              <w:t>я</w:t>
            </w:r>
            <w:r>
              <w:rPr>
                <w:rStyle w:val="213pt"/>
                <w:rFonts w:eastAsiaTheme="minorHAnsi"/>
                <w:sz w:val="24"/>
              </w:rPr>
              <w:t>женностью 413 м.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2,5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10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Реконструкция тепловой сети (в 2 трубном исполнении) протяженностью 221 м на участке от пер. Кооперативный до пер. Советский от котельной № 2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1,9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11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 w:rsidRPr="000B74BD">
              <w:rPr>
                <w:rStyle w:val="213pt"/>
                <w:rFonts w:eastAsiaTheme="minorHAnsi"/>
                <w:sz w:val="24"/>
              </w:rPr>
              <w:t>Реконструкция тепловой сети (в 2 трубном исполнении)</w:t>
            </w:r>
            <w:r>
              <w:rPr>
                <w:rStyle w:val="213pt"/>
                <w:rFonts w:eastAsiaTheme="minorHAnsi"/>
                <w:sz w:val="24"/>
              </w:rPr>
              <w:t xml:space="preserve"> протяженностью 431м</w:t>
            </w:r>
            <w:r w:rsidRPr="000B74BD">
              <w:rPr>
                <w:rStyle w:val="213pt"/>
                <w:rFonts w:eastAsiaTheme="minorHAnsi"/>
                <w:sz w:val="24"/>
              </w:rPr>
              <w:t xml:space="preserve"> на участке от пер. </w:t>
            </w:r>
            <w:proofErr w:type="gramStart"/>
            <w:r w:rsidRPr="000B74BD">
              <w:rPr>
                <w:rStyle w:val="213pt"/>
                <w:rFonts w:eastAsiaTheme="minorHAnsi"/>
                <w:sz w:val="24"/>
              </w:rPr>
              <w:t>Коопе</w:t>
            </w:r>
            <w:r>
              <w:rPr>
                <w:rStyle w:val="213pt"/>
                <w:rFonts w:eastAsiaTheme="minorHAnsi"/>
                <w:sz w:val="24"/>
              </w:rPr>
              <w:t>ра</w:t>
            </w:r>
            <w:r w:rsidRPr="000B74BD">
              <w:rPr>
                <w:rStyle w:val="213pt"/>
                <w:rFonts w:eastAsiaTheme="minorHAnsi"/>
                <w:sz w:val="24"/>
              </w:rPr>
              <w:t>тивный</w:t>
            </w:r>
            <w:proofErr w:type="gramEnd"/>
            <w:r>
              <w:rPr>
                <w:rStyle w:val="213pt"/>
                <w:rFonts w:eastAsiaTheme="minorHAnsi"/>
                <w:sz w:val="24"/>
              </w:rPr>
              <w:t xml:space="preserve"> </w:t>
            </w:r>
            <w:r w:rsidRPr="000B74BD">
              <w:rPr>
                <w:rStyle w:val="213pt"/>
                <w:rFonts w:eastAsiaTheme="minorHAnsi"/>
                <w:sz w:val="24"/>
              </w:rPr>
              <w:t xml:space="preserve"> до пер. Советский от котельной № 2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3,7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12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  <w:r w:rsidRPr="000B74BD">
              <w:rPr>
                <w:rStyle w:val="213pt"/>
                <w:rFonts w:eastAsiaTheme="minorHAnsi"/>
                <w:sz w:val="24"/>
              </w:rPr>
              <w:t>Реконструкция тепловой сети (в 2 трубном исполнении)</w:t>
            </w:r>
            <w:r>
              <w:rPr>
                <w:rStyle w:val="213pt"/>
                <w:rFonts w:eastAsiaTheme="minorHAnsi"/>
                <w:sz w:val="24"/>
              </w:rPr>
              <w:t xml:space="preserve"> протяженностью 512 м</w:t>
            </w:r>
            <w:r w:rsidRPr="000B74BD">
              <w:rPr>
                <w:rStyle w:val="213pt"/>
                <w:rFonts w:eastAsiaTheme="minorHAnsi"/>
                <w:sz w:val="24"/>
              </w:rPr>
              <w:t xml:space="preserve"> на участке от пер. Коопе</w:t>
            </w:r>
            <w:r>
              <w:rPr>
                <w:rStyle w:val="213pt"/>
                <w:rFonts w:eastAsiaTheme="minorHAnsi"/>
                <w:sz w:val="24"/>
              </w:rPr>
              <w:t>ра</w:t>
            </w:r>
            <w:r w:rsidRPr="000B74BD">
              <w:rPr>
                <w:rStyle w:val="213pt"/>
                <w:rFonts w:eastAsiaTheme="minorHAnsi"/>
                <w:sz w:val="24"/>
              </w:rPr>
              <w:t>тивный</w:t>
            </w:r>
            <w:r>
              <w:rPr>
                <w:rStyle w:val="213pt"/>
                <w:rFonts w:eastAsiaTheme="minorHAnsi"/>
                <w:sz w:val="24"/>
              </w:rPr>
              <w:t xml:space="preserve"> </w:t>
            </w:r>
            <w:r w:rsidRPr="000B74BD">
              <w:rPr>
                <w:rStyle w:val="213pt"/>
                <w:rFonts w:eastAsiaTheme="minorHAnsi"/>
                <w:sz w:val="24"/>
              </w:rPr>
              <w:t xml:space="preserve"> до пер. Советский от котельной № 2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Style w:val="213pt"/>
                <w:rFonts w:eastAsiaTheme="minorHAnsi"/>
                <w:sz w:val="24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4,4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13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участок тепловой сети от</w:t>
            </w:r>
            <w:proofErr w:type="gramStart"/>
            <w:r w:rsidRPr="00CD7ACB">
              <w:rPr>
                <w:rStyle w:val="213pt"/>
                <w:rFonts w:eastAsiaTheme="minorHAnsi"/>
                <w:sz w:val="24"/>
              </w:rPr>
              <w:t xml:space="preserve"> К</w:t>
            </w:r>
            <w:proofErr w:type="gramEnd"/>
            <w:r w:rsidRPr="00CD7ACB">
              <w:rPr>
                <w:rStyle w:val="213pt"/>
                <w:rFonts w:eastAsiaTheme="minorHAnsi"/>
                <w:sz w:val="24"/>
              </w:rPr>
              <w:t xml:space="preserve"> 33 до тепловой камеры К 34 длиной 134,2 м (в двухтрубном исчислении)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>159 мм на трубопроводы (подающий + обратный) диаме</w:t>
            </w:r>
            <w:r w:rsidRPr="00CD7ACB">
              <w:rPr>
                <w:rStyle w:val="213pt"/>
                <w:rFonts w:eastAsiaTheme="minorHAnsi"/>
                <w:sz w:val="24"/>
              </w:rPr>
              <w:t>т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>273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3,3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14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участок тепловой сети от К1 (Вывод № 2) до тепловой камеры</w:t>
            </w:r>
            <w:proofErr w:type="gramStart"/>
            <w:r w:rsidRPr="00CD7ACB">
              <w:rPr>
                <w:rStyle w:val="213pt"/>
                <w:rFonts w:eastAsiaTheme="minorHAnsi"/>
                <w:sz w:val="24"/>
              </w:rPr>
              <w:t xml:space="preserve"> К</w:t>
            </w:r>
            <w:proofErr w:type="gramEnd"/>
            <w:r w:rsidRPr="00CD7ACB">
              <w:rPr>
                <w:rStyle w:val="213pt"/>
                <w:rFonts w:eastAsiaTheme="minorHAnsi"/>
                <w:sz w:val="24"/>
              </w:rPr>
              <w:t xml:space="preserve"> 14 длиной 60,0 м (в двухтрубном исчислении)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159 мм на трубопроводы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>273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1,5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Style w:val="213pt"/>
                <w:rFonts w:eastAsiaTheme="minorHAnsi"/>
                <w:sz w:val="24"/>
              </w:rPr>
              <w:t>15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участок тепловой сети от К15 до тепловой камеры</w:t>
            </w:r>
            <w:proofErr w:type="gramStart"/>
            <w:r w:rsidRPr="00CD7ACB">
              <w:rPr>
                <w:rStyle w:val="213pt"/>
                <w:rFonts w:eastAsiaTheme="minorHAnsi"/>
                <w:sz w:val="24"/>
              </w:rPr>
              <w:t xml:space="preserve"> К</w:t>
            </w:r>
            <w:proofErr w:type="gramEnd"/>
            <w:r w:rsidRPr="00CD7ACB">
              <w:rPr>
                <w:rStyle w:val="213pt"/>
                <w:rFonts w:eastAsiaTheme="minorHAnsi"/>
                <w:sz w:val="24"/>
              </w:rPr>
              <w:t xml:space="preserve"> 79 длиной 670,0 м (в двухтрубном исчислении)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 xml:space="preserve">159 мм на трубопроводы диаметром 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>2</w:t>
            </w:r>
            <w:r w:rsidRPr="00CD7ACB">
              <w:rPr>
                <w:rStyle w:val="213pt0"/>
                <w:rFonts w:eastAsiaTheme="minorHAnsi"/>
                <w:sz w:val="24"/>
              </w:rPr>
              <w:t>Dh</w:t>
            </w:r>
            <w:r w:rsidRPr="00CD7ACB">
              <w:rPr>
                <w:rStyle w:val="213pt"/>
                <w:rFonts w:eastAsiaTheme="minorHAnsi"/>
                <w:sz w:val="24"/>
                <w:lang w:bidi="en-US"/>
              </w:rPr>
              <w:t xml:space="preserve"> </w:t>
            </w:r>
            <w:r w:rsidRPr="00CD7ACB">
              <w:rPr>
                <w:rStyle w:val="213pt"/>
                <w:rFonts w:eastAsiaTheme="minorHAnsi"/>
                <w:sz w:val="24"/>
              </w:rPr>
              <w:t>273 мм.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Style w:val="213pt"/>
                <w:rFonts w:eastAsiaTheme="minorHAnsi"/>
                <w:sz w:val="24"/>
              </w:rPr>
              <w:t>16,5</w:t>
            </w:r>
          </w:p>
        </w:tc>
      </w:tr>
      <w:tr w:rsidR="00BA512E" w:rsidRPr="00CD7ACB" w:rsidTr="00A663E6">
        <w:trPr>
          <w:trHeight w:val="20"/>
        </w:trPr>
        <w:tc>
          <w:tcPr>
            <w:tcW w:w="281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2996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участок тепловой сети от К97 до тепловой камеры</w:t>
            </w:r>
            <w:proofErr w:type="gramStart"/>
            <w:r w:rsidRPr="00CD7ACB">
              <w:rPr>
                <w:rFonts w:cs="Times New Roman"/>
                <w:sz w:val="24"/>
              </w:rPr>
              <w:t xml:space="preserve"> К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98 длиной 20,0 м (в двухтрубном исчислении) диаметром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CD7ACB">
              <w:rPr>
                <w:rFonts w:cs="Times New Roman"/>
                <w:sz w:val="24"/>
                <w:lang w:bidi="en-US"/>
              </w:rPr>
              <w:t xml:space="preserve"> </w:t>
            </w:r>
            <w:r w:rsidRPr="00CD7ACB">
              <w:rPr>
                <w:rFonts w:cs="Times New Roman"/>
                <w:sz w:val="24"/>
              </w:rPr>
              <w:t xml:space="preserve">89 мм на трубопроводы диаметром </w:t>
            </w:r>
            <w:r w:rsidRPr="00CD7ACB">
              <w:rPr>
                <w:rFonts w:cs="Times New Roman"/>
                <w:sz w:val="24"/>
                <w:lang w:bidi="en-US"/>
              </w:rPr>
              <w:t>2</w:t>
            </w:r>
            <w:r w:rsidRPr="00CD7ACB">
              <w:rPr>
                <w:rStyle w:val="2"/>
                <w:rFonts w:eastAsiaTheme="minorHAnsi"/>
                <w:sz w:val="24"/>
              </w:rPr>
              <w:t>Dh</w:t>
            </w:r>
            <w:r w:rsidRPr="00CD7ACB">
              <w:rPr>
                <w:rFonts w:cs="Times New Roman"/>
                <w:sz w:val="24"/>
                <w:lang w:bidi="en-US"/>
              </w:rPr>
              <w:t xml:space="preserve"> </w:t>
            </w:r>
            <w:r w:rsidRPr="00CD7ACB">
              <w:rPr>
                <w:rFonts w:cs="Times New Roman"/>
                <w:sz w:val="24"/>
              </w:rPr>
              <w:t>159 мм,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BA512E" w:rsidRPr="00CD7ACB" w:rsidRDefault="00BA512E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0,33</w:t>
            </w:r>
          </w:p>
        </w:tc>
      </w:tr>
    </w:tbl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p w:rsidR="00BA512E" w:rsidRDefault="00BA512E"/>
    <w:sectPr w:rsidR="00BA512E" w:rsidSect="000E74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4A8"/>
    <w:rsid w:val="000E74B1"/>
    <w:rsid w:val="0067266B"/>
    <w:rsid w:val="00BA512E"/>
    <w:rsid w:val="00E4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12E"/>
    <w:pPr>
      <w:spacing w:after="0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Малые прописные"/>
    <w:basedOn w:val="a0"/>
    <w:rsid w:val="00BA51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3pt">
    <w:name w:val="Основной текст (2) + 13 pt"/>
    <w:basedOn w:val="a0"/>
    <w:rsid w:val="00BA51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Основной текст (2) + 13 pt;Малые прописные"/>
    <w:basedOn w:val="a0"/>
    <w:rsid w:val="00BA51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3">
    <w:name w:val="Подпись к таблице_"/>
    <w:basedOn w:val="a0"/>
    <w:link w:val="a4"/>
    <w:rsid w:val="00BA51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BA512E"/>
    <w:pPr>
      <w:widowControl w:val="0"/>
      <w:shd w:val="clear" w:color="auto" w:fill="FFFFFF"/>
      <w:spacing w:line="370" w:lineRule="exact"/>
      <w:ind w:firstLine="0"/>
    </w:pPr>
    <w:rPr>
      <w:rFonts w:eastAsia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12E"/>
    <w:pPr>
      <w:spacing w:after="0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Малые прописные"/>
    <w:basedOn w:val="a0"/>
    <w:rsid w:val="00BA51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3pt">
    <w:name w:val="Основной текст (2) + 13 pt"/>
    <w:basedOn w:val="a0"/>
    <w:rsid w:val="00BA51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Основной текст (2) + 13 pt;Малые прописные"/>
    <w:basedOn w:val="a0"/>
    <w:rsid w:val="00BA51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3">
    <w:name w:val="Подпись к таблице_"/>
    <w:basedOn w:val="a0"/>
    <w:link w:val="a4"/>
    <w:rsid w:val="00BA51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BA512E"/>
    <w:pPr>
      <w:widowControl w:val="0"/>
      <w:shd w:val="clear" w:color="auto" w:fill="FFFFFF"/>
      <w:spacing w:line="370" w:lineRule="exact"/>
      <w:ind w:firstLine="0"/>
    </w:pPr>
    <w:rPr>
      <w:rFonts w:eastAsia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2022-03-03T04:25:00Z</dcterms:created>
  <dcterms:modified xsi:type="dcterms:W3CDTF">2022-03-03T04:29:00Z</dcterms:modified>
</cp:coreProperties>
</file>