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56" w:rsidRPr="001B710B" w:rsidRDefault="00005F4D" w:rsidP="00423156">
      <w:pPr>
        <w:pStyle w:val="aa"/>
        <w:spacing w:line="240" w:lineRule="auto"/>
        <w:contextualSpacing/>
        <w:jc w:val="center"/>
        <w:rPr>
          <w:rFonts w:ascii="Times New Roman" w:hAnsi="Times New Roman" w:cs="Times New Roman"/>
          <w:b/>
          <w:i w:val="0"/>
          <w:color w:val="000000" w:themeColor="text1"/>
          <w:u w:val="single"/>
        </w:rPr>
      </w:pPr>
      <w:r w:rsidRPr="001B710B">
        <w:rPr>
          <w:rFonts w:ascii="Times New Roman" w:hAnsi="Times New Roman" w:cs="Times New Roman"/>
          <w:b/>
          <w:i w:val="0"/>
          <w:color w:val="000000" w:themeColor="text1"/>
          <w:u w:val="single"/>
        </w:rPr>
        <w:t>ИЗВЕЩЕНИЕ</w:t>
      </w:r>
    </w:p>
    <w:p w:rsidR="00005F4D" w:rsidRPr="00423156" w:rsidRDefault="00005F4D" w:rsidP="00423156">
      <w:pPr>
        <w:pStyle w:val="aa"/>
        <w:spacing w:line="240" w:lineRule="auto"/>
        <w:contextualSpacing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42315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 проведен</w:t>
      </w:r>
      <w:proofErr w:type="gramStart"/>
      <w:r w:rsidRPr="0042315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ии ау</w:t>
      </w:r>
      <w:proofErr w:type="gramEnd"/>
      <w:r w:rsidRPr="0042315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кцион</w:t>
      </w:r>
      <w:r w:rsidR="00D336DC" w:rsidRPr="0042315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ов</w:t>
      </w:r>
      <w:r w:rsidRPr="0042315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на право заключения договоров аренды </w:t>
      </w:r>
      <w:r w:rsidR="00D336DC" w:rsidRPr="0042315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земельных участков, находящихся в </w:t>
      </w:r>
      <w:r w:rsidR="00B9011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муниципальной, </w:t>
      </w:r>
      <w:r w:rsidR="00D336DC" w:rsidRPr="0042315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государственной неразграниченной собственности, в электронной форме</w:t>
      </w:r>
    </w:p>
    <w:p w:rsidR="00D336DC" w:rsidRPr="0010625D" w:rsidRDefault="00D336DC" w:rsidP="004231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DC" w:rsidRDefault="00B90116" w:rsidP="00D33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10B">
        <w:rPr>
          <w:rFonts w:ascii="Times New Roman" w:hAnsi="Times New Roman" w:cs="Times New Roman"/>
          <w:sz w:val="28"/>
          <w:szCs w:val="28"/>
        </w:rPr>
        <w:t>1</w:t>
      </w:r>
      <w:r w:rsidR="005321D2" w:rsidRPr="001B710B">
        <w:rPr>
          <w:rFonts w:ascii="Times New Roman" w:hAnsi="Times New Roman" w:cs="Times New Roman"/>
          <w:sz w:val="28"/>
          <w:szCs w:val="28"/>
        </w:rPr>
        <w:t>9</w:t>
      </w:r>
      <w:r w:rsidR="00D336DC" w:rsidRPr="001B710B">
        <w:rPr>
          <w:rFonts w:ascii="Times New Roman" w:hAnsi="Times New Roman" w:cs="Times New Roman"/>
          <w:sz w:val="28"/>
          <w:szCs w:val="28"/>
        </w:rPr>
        <w:t>.</w:t>
      </w:r>
      <w:r w:rsidR="00ED0E62" w:rsidRPr="001B710B">
        <w:rPr>
          <w:rFonts w:ascii="Times New Roman" w:hAnsi="Times New Roman" w:cs="Times New Roman"/>
          <w:sz w:val="28"/>
          <w:szCs w:val="28"/>
        </w:rPr>
        <w:t>0</w:t>
      </w:r>
      <w:r w:rsidR="005321D2" w:rsidRPr="001B710B">
        <w:rPr>
          <w:rFonts w:ascii="Times New Roman" w:hAnsi="Times New Roman" w:cs="Times New Roman"/>
          <w:sz w:val="28"/>
          <w:szCs w:val="28"/>
        </w:rPr>
        <w:t>4</w:t>
      </w:r>
      <w:r w:rsidR="00ED0E62" w:rsidRPr="001B710B">
        <w:rPr>
          <w:rFonts w:ascii="Times New Roman" w:hAnsi="Times New Roman" w:cs="Times New Roman"/>
          <w:sz w:val="28"/>
          <w:szCs w:val="28"/>
        </w:rPr>
        <w:t>.2024</w:t>
      </w:r>
      <w:r w:rsidR="00EB69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36DC" w:rsidRDefault="00D336DC" w:rsidP="00D33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6DC" w:rsidRPr="00007D61" w:rsidRDefault="00423156" w:rsidP="00D336D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сведения</w:t>
      </w:r>
    </w:p>
    <w:p w:rsidR="00007D61" w:rsidRDefault="00007D61" w:rsidP="00007D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36DC" w:rsidRDefault="00D336DC" w:rsidP="005321D2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(уполномоченный орган): муниципальное казенное учреждение «Комитет по управлению муниципальным имуществом» (далее – МКУ «КУМИ»</w:t>
      </w:r>
      <w:r w:rsidR="00626D3E">
        <w:rPr>
          <w:rFonts w:ascii="Times New Roman" w:hAnsi="Times New Roman" w:cs="Times New Roman"/>
          <w:sz w:val="28"/>
          <w:szCs w:val="28"/>
        </w:rPr>
        <w:t>, Организатор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1BC6" w:rsidRDefault="00371BC6" w:rsidP="005321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BC6">
        <w:rPr>
          <w:rFonts w:ascii="Times New Roman" w:hAnsi="Times New Roman" w:cs="Times New Roman"/>
          <w:sz w:val="28"/>
          <w:szCs w:val="28"/>
        </w:rPr>
        <w:t xml:space="preserve">Контактная информация по </w:t>
      </w:r>
      <w:r w:rsidR="00626D3E">
        <w:rPr>
          <w:rFonts w:ascii="Times New Roman" w:hAnsi="Times New Roman" w:cs="Times New Roman"/>
          <w:sz w:val="28"/>
          <w:szCs w:val="28"/>
        </w:rPr>
        <w:t>О</w:t>
      </w:r>
      <w:r w:rsidRPr="00371BC6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1BC6">
        <w:rPr>
          <w:rFonts w:ascii="Times New Roman" w:hAnsi="Times New Roman" w:cs="Times New Roman"/>
          <w:sz w:val="28"/>
          <w:szCs w:val="28"/>
        </w:rPr>
        <w:t xml:space="preserve"> аукциона (уполномоченн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71BC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1B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6DC" w:rsidRPr="00F1646C" w:rsidRDefault="00D336DC" w:rsidP="005321D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6C">
        <w:rPr>
          <w:rFonts w:ascii="Times New Roman" w:hAnsi="Times New Roman" w:cs="Times New Roman"/>
          <w:sz w:val="28"/>
          <w:szCs w:val="28"/>
        </w:rPr>
        <w:t>Место нахождения и адрес</w:t>
      </w:r>
      <w:r w:rsidR="00F1646C">
        <w:rPr>
          <w:rFonts w:ascii="Times New Roman" w:hAnsi="Times New Roman" w:cs="Times New Roman"/>
          <w:sz w:val="28"/>
          <w:szCs w:val="28"/>
        </w:rPr>
        <w:t>.</w:t>
      </w:r>
    </w:p>
    <w:p w:rsidR="00D336DC" w:rsidRPr="00D336DC" w:rsidRDefault="00F1646C" w:rsidP="005321D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336DC" w:rsidRPr="00F1646C">
        <w:rPr>
          <w:rFonts w:ascii="Times New Roman" w:hAnsi="Times New Roman" w:cs="Times New Roman"/>
          <w:sz w:val="28"/>
          <w:szCs w:val="28"/>
        </w:rPr>
        <w:t>есто нахождения: Красно</w:t>
      </w:r>
      <w:r w:rsidR="00D336DC" w:rsidRPr="00D336DC">
        <w:rPr>
          <w:rFonts w:ascii="Times New Roman" w:hAnsi="Times New Roman" w:cs="Times New Roman"/>
          <w:sz w:val="28"/>
          <w:szCs w:val="28"/>
        </w:rPr>
        <w:t xml:space="preserve">ярский край, </w:t>
      </w:r>
      <w:proofErr w:type="spellStart"/>
      <w:r w:rsidR="00D336DC" w:rsidRPr="00D336DC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D336DC" w:rsidRPr="00D336D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336DC" w:rsidRPr="00D336D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336DC" w:rsidRPr="00D336DC">
        <w:rPr>
          <w:rFonts w:ascii="Times New Roman" w:hAnsi="Times New Roman" w:cs="Times New Roman"/>
          <w:sz w:val="28"/>
          <w:szCs w:val="28"/>
        </w:rPr>
        <w:t xml:space="preserve"> Курагино.</w:t>
      </w:r>
    </w:p>
    <w:p w:rsidR="00D336DC" w:rsidRPr="00D336DC" w:rsidRDefault="00F1646C" w:rsidP="005321D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336DC" w:rsidRPr="00D336DC">
        <w:rPr>
          <w:rFonts w:ascii="Times New Roman" w:hAnsi="Times New Roman" w:cs="Times New Roman"/>
          <w:sz w:val="28"/>
          <w:szCs w:val="28"/>
        </w:rPr>
        <w:t>дрес: 66291</w:t>
      </w:r>
      <w:r w:rsidR="00B90116">
        <w:rPr>
          <w:rFonts w:ascii="Times New Roman" w:hAnsi="Times New Roman" w:cs="Times New Roman"/>
          <w:sz w:val="28"/>
          <w:szCs w:val="28"/>
        </w:rPr>
        <w:t>0</w:t>
      </w:r>
      <w:r w:rsidR="00D336DC" w:rsidRPr="00D336DC">
        <w:rPr>
          <w:rFonts w:ascii="Times New Roman" w:hAnsi="Times New Roman" w:cs="Times New Roman"/>
          <w:sz w:val="28"/>
          <w:szCs w:val="28"/>
        </w:rPr>
        <w:t xml:space="preserve">, Красноярский край, </w:t>
      </w:r>
      <w:proofErr w:type="spellStart"/>
      <w:r w:rsidR="00D336DC" w:rsidRPr="00D336DC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D336DC" w:rsidRPr="00D336D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336DC" w:rsidRPr="00D336D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336DC" w:rsidRPr="00D336DC">
        <w:rPr>
          <w:rFonts w:ascii="Times New Roman" w:hAnsi="Times New Roman" w:cs="Times New Roman"/>
          <w:sz w:val="28"/>
          <w:szCs w:val="28"/>
        </w:rPr>
        <w:t xml:space="preserve"> Курагино, ул. Партизанская, д. 183.</w:t>
      </w:r>
    </w:p>
    <w:p w:rsidR="00D336DC" w:rsidRPr="00D336DC" w:rsidRDefault="00F1646C" w:rsidP="005321D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36DC" w:rsidRPr="00D336DC">
        <w:rPr>
          <w:rFonts w:ascii="Times New Roman" w:hAnsi="Times New Roman" w:cs="Times New Roman"/>
          <w:sz w:val="28"/>
          <w:szCs w:val="28"/>
        </w:rPr>
        <w:t>очтовый адрес:</w:t>
      </w:r>
      <w:r w:rsidR="00D336DC" w:rsidRPr="00D33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6DC" w:rsidRPr="00D336DC">
        <w:rPr>
          <w:rFonts w:ascii="Times New Roman" w:hAnsi="Times New Roman" w:cs="Times New Roman"/>
          <w:sz w:val="28"/>
          <w:szCs w:val="28"/>
        </w:rPr>
        <w:t xml:space="preserve">662911, Красноярский край, </w:t>
      </w:r>
      <w:proofErr w:type="spellStart"/>
      <w:r w:rsidR="00D336DC" w:rsidRPr="00D336DC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D336DC" w:rsidRPr="00D336D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336DC" w:rsidRPr="00D336D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336DC" w:rsidRPr="00D336DC">
        <w:rPr>
          <w:rFonts w:ascii="Times New Roman" w:hAnsi="Times New Roman" w:cs="Times New Roman"/>
          <w:sz w:val="28"/>
          <w:szCs w:val="28"/>
        </w:rPr>
        <w:t xml:space="preserve"> Курагино, пер. Свято-</w:t>
      </w:r>
      <w:proofErr w:type="spellStart"/>
      <w:r w:rsidR="00D336DC" w:rsidRPr="00D336DC">
        <w:rPr>
          <w:rFonts w:ascii="Times New Roman" w:hAnsi="Times New Roman" w:cs="Times New Roman"/>
          <w:sz w:val="28"/>
          <w:szCs w:val="28"/>
        </w:rPr>
        <w:t>Духовский</w:t>
      </w:r>
      <w:proofErr w:type="spellEnd"/>
      <w:r w:rsidR="00D336DC" w:rsidRPr="00D336DC">
        <w:rPr>
          <w:rFonts w:ascii="Times New Roman" w:hAnsi="Times New Roman" w:cs="Times New Roman"/>
          <w:sz w:val="28"/>
          <w:szCs w:val="28"/>
        </w:rPr>
        <w:t>, 3.</w:t>
      </w:r>
    </w:p>
    <w:p w:rsidR="00D336DC" w:rsidRPr="00D336DC" w:rsidRDefault="00F1646C" w:rsidP="005321D2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942">
        <w:rPr>
          <w:rFonts w:ascii="Times New Roman" w:hAnsi="Times New Roman" w:cs="Times New Roman"/>
          <w:sz w:val="28"/>
          <w:szCs w:val="28"/>
        </w:rPr>
        <w:t>А</w:t>
      </w:r>
      <w:r w:rsidR="00D336DC" w:rsidRPr="004E4942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4E4942" w:rsidRPr="004E4942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komitet_kurag@kuraginsky.krskcit.ru</w:t>
        </w:r>
      </w:hyperlink>
      <w:r w:rsidRPr="004E4942">
        <w:rPr>
          <w:rFonts w:ascii="Times New Roman" w:hAnsi="Times New Roman" w:cs="Times New Roman"/>
          <w:bCs/>
          <w:sz w:val="28"/>
          <w:szCs w:val="28"/>
        </w:rPr>
        <w:t>.</w:t>
      </w:r>
    </w:p>
    <w:p w:rsidR="00F1646C" w:rsidRDefault="00D336DC" w:rsidP="005321D2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DC">
        <w:rPr>
          <w:rFonts w:ascii="Times New Roman" w:hAnsi="Times New Roman" w:cs="Times New Roman"/>
          <w:sz w:val="28"/>
          <w:szCs w:val="28"/>
        </w:rPr>
        <w:t>Телефон: 8</w:t>
      </w:r>
      <w:r w:rsidRPr="00D336DC">
        <w:rPr>
          <w:rFonts w:ascii="Times New Roman" w:hAnsi="Times New Roman" w:cs="Times New Roman"/>
          <w:bCs/>
          <w:sz w:val="28"/>
          <w:szCs w:val="28"/>
        </w:rPr>
        <w:t>(39136) 2-19-00.</w:t>
      </w:r>
    </w:p>
    <w:p w:rsidR="00202848" w:rsidRPr="005321D2" w:rsidRDefault="00F1646C" w:rsidP="005321D2">
      <w:pPr>
        <w:pStyle w:val="a3"/>
        <w:tabs>
          <w:tab w:val="left" w:pos="5951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сайт: </w:t>
      </w:r>
      <w:hyperlink r:id="rId10" w:history="1">
        <w:r w:rsidRPr="00390AD7">
          <w:rPr>
            <w:rStyle w:val="a4"/>
            <w:rFonts w:ascii="Times New Roman" w:hAnsi="Times New Roman" w:cs="Times New Roman"/>
            <w:bCs/>
            <w:sz w:val="28"/>
            <w:szCs w:val="28"/>
          </w:rPr>
          <w:t>www.admkurag.ru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02848">
        <w:rPr>
          <w:rFonts w:ascii="Times New Roman" w:hAnsi="Times New Roman" w:cs="Times New Roman"/>
          <w:bCs/>
          <w:sz w:val="28"/>
          <w:szCs w:val="28"/>
        </w:rPr>
        <w:tab/>
      </w:r>
    </w:p>
    <w:p w:rsidR="00715FC1" w:rsidRPr="00715FC1" w:rsidRDefault="00330D7C" w:rsidP="00715FC1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30D7C">
        <w:rPr>
          <w:rFonts w:ascii="Times New Roman" w:hAnsi="Times New Roman" w:cs="Times New Roman"/>
          <w:color w:val="000000"/>
          <w:sz w:val="28"/>
          <w:szCs w:val="28"/>
        </w:rPr>
        <w:t>Электронный аукцион проводится в соответствии со статьями 39.11, 39.12 и с учетом особенностей статьи 39.13 Земельного Кодекса Российской Федерации</w:t>
      </w:r>
      <w:r w:rsidR="005E217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ЗК РФ)</w:t>
      </w:r>
      <w:r w:rsidRPr="00330D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337F8">
        <w:rPr>
          <w:rFonts w:ascii="Segoe UI" w:hAnsi="Segoe UI" w:cs="Segoe UI"/>
          <w:color w:val="000000"/>
          <w:spacing w:val="-4"/>
          <w:sz w:val="23"/>
          <w:szCs w:val="23"/>
          <w:shd w:val="clear" w:color="auto" w:fill="E8E8E8"/>
        </w:rPr>
        <w:t xml:space="preserve"> </w:t>
      </w:r>
      <w:r w:rsidR="00E337F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C45E8" w:rsidRPr="00FC45E8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="00FC45E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C45E8" w:rsidRPr="00FC45E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</w:t>
      </w:r>
      <w:smartTag w:uri="urn:schemas-microsoft-com:office:smarttags" w:element="date">
        <w:smartTagPr>
          <w:attr w:name="Year" w:val="2012"/>
          <w:attr w:name="Day" w:val="27"/>
          <w:attr w:name="Month" w:val="08"/>
          <w:attr w:name="ls" w:val="trans"/>
        </w:smartTagPr>
        <w:r w:rsidR="00FC45E8" w:rsidRPr="00FC45E8">
          <w:rPr>
            <w:rFonts w:ascii="Times New Roman" w:hAnsi="Times New Roman" w:cs="Times New Roman"/>
            <w:color w:val="000000"/>
            <w:sz w:val="28"/>
            <w:szCs w:val="28"/>
          </w:rPr>
          <w:t>27.08.2012</w:t>
        </w:r>
      </w:smartTag>
      <w:r w:rsidR="00FC45E8" w:rsidRPr="00FC4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7F8">
        <w:rPr>
          <w:rFonts w:ascii="Times New Roman" w:hAnsi="Times New Roman" w:cs="Times New Roman"/>
          <w:color w:val="000000"/>
          <w:sz w:val="28"/>
          <w:szCs w:val="28"/>
        </w:rPr>
        <w:t xml:space="preserve">№ 860 (ред. от </w:t>
      </w:r>
      <w:smartTag w:uri="urn:schemas-microsoft-com:office:smarttags" w:element="date">
        <w:smartTagPr>
          <w:attr w:name="Year" w:val="2023"/>
          <w:attr w:name="Day" w:val="18"/>
          <w:attr w:name="Month" w:val="10"/>
          <w:attr w:name="ls" w:val="trans"/>
        </w:smartTagPr>
        <w:r w:rsidR="00E337F8">
          <w:rPr>
            <w:rFonts w:ascii="Times New Roman" w:hAnsi="Times New Roman" w:cs="Times New Roman"/>
            <w:color w:val="000000"/>
            <w:sz w:val="28"/>
            <w:szCs w:val="28"/>
          </w:rPr>
          <w:t>18.10.2023</w:t>
        </w:r>
      </w:smartTag>
      <w:r w:rsidR="00E337F8">
        <w:rPr>
          <w:rFonts w:ascii="Times New Roman" w:hAnsi="Times New Roman" w:cs="Times New Roman"/>
          <w:color w:val="000000"/>
          <w:sz w:val="28"/>
          <w:szCs w:val="28"/>
        </w:rPr>
        <w:t>) «</w:t>
      </w:r>
      <w:r w:rsidR="00FC45E8" w:rsidRPr="00FC45E8">
        <w:rPr>
          <w:rFonts w:ascii="Times New Roman" w:hAnsi="Times New Roman" w:cs="Times New Roman"/>
          <w:color w:val="000000"/>
          <w:sz w:val="28"/>
          <w:szCs w:val="28"/>
        </w:rPr>
        <w:t>Об организации и проведении продажи государственного или муниципальног</w:t>
      </w:r>
      <w:r w:rsidR="00E337F8">
        <w:rPr>
          <w:rFonts w:ascii="Times New Roman" w:hAnsi="Times New Roman" w:cs="Times New Roman"/>
          <w:color w:val="000000"/>
          <w:sz w:val="28"/>
          <w:szCs w:val="28"/>
        </w:rPr>
        <w:t>о имущества в электронной форме» (вместе с «</w:t>
      </w:r>
      <w:r w:rsidR="00FC45E8" w:rsidRPr="00FC45E8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продажи государственного или муниципальног</w:t>
      </w:r>
      <w:r w:rsidR="00E337F8">
        <w:rPr>
          <w:rFonts w:ascii="Times New Roman" w:hAnsi="Times New Roman" w:cs="Times New Roman"/>
          <w:color w:val="000000"/>
          <w:sz w:val="28"/>
          <w:szCs w:val="28"/>
        </w:rPr>
        <w:t>о имущества в электронной форме»</w:t>
      </w:r>
      <w:r w:rsidR="00FC45E8" w:rsidRPr="00FC45E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337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C45E8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  <w:r w:rsidR="00715FC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FC45E8">
        <w:rPr>
          <w:rFonts w:ascii="Times New Roman" w:hAnsi="Times New Roman" w:cs="Times New Roman"/>
          <w:color w:val="000000"/>
          <w:sz w:val="28"/>
          <w:szCs w:val="28"/>
        </w:rPr>
        <w:t xml:space="preserve"> торговой</w:t>
      </w:r>
      <w:proofErr w:type="gramEnd"/>
      <w:r w:rsidR="00FC45E8">
        <w:rPr>
          <w:rFonts w:ascii="Times New Roman" w:hAnsi="Times New Roman" w:cs="Times New Roman"/>
          <w:color w:val="000000"/>
          <w:sz w:val="28"/>
          <w:szCs w:val="28"/>
        </w:rPr>
        <w:t xml:space="preserve"> секции «Приватизация, аренда и продажа</w:t>
      </w:r>
      <w:r w:rsidR="00E337F8">
        <w:rPr>
          <w:rFonts w:ascii="Times New Roman" w:hAnsi="Times New Roman" w:cs="Times New Roman"/>
          <w:color w:val="000000"/>
          <w:sz w:val="28"/>
          <w:szCs w:val="28"/>
        </w:rPr>
        <w:t xml:space="preserve"> прав» </w:t>
      </w:r>
      <w:r w:rsidRPr="00330D7C">
        <w:rPr>
          <w:rFonts w:ascii="Times New Roman" w:hAnsi="Times New Roman" w:cs="Times New Roman"/>
          <w:color w:val="000000"/>
          <w:sz w:val="28"/>
          <w:szCs w:val="28"/>
        </w:rPr>
        <w:t>универсальной торговой платформы АО «Сбербанк-АСТ»</w:t>
      </w:r>
      <w:r w:rsidR="00E337F8" w:rsidRPr="00E33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37F8">
        <w:rPr>
          <w:rFonts w:ascii="Times New Roman" w:hAnsi="Times New Roman" w:cs="Times New Roman"/>
          <w:color w:val="000000"/>
          <w:sz w:val="28"/>
          <w:szCs w:val="28"/>
          <w:lang w:val="en-US"/>
        </w:rPr>
        <w:t>ut</w:t>
      </w:r>
      <w:r w:rsidR="00477A40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proofErr w:type="spellEnd"/>
      <w:r w:rsidR="00477A40" w:rsidRPr="00477A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477A40">
        <w:rPr>
          <w:rFonts w:ascii="Times New Roman" w:hAnsi="Times New Roman" w:cs="Times New Roman"/>
          <w:color w:val="000000"/>
          <w:sz w:val="28"/>
          <w:szCs w:val="28"/>
          <w:lang w:val="en-US"/>
        </w:rPr>
        <w:t>sberbank</w:t>
      </w:r>
      <w:proofErr w:type="spellEnd"/>
      <w:r w:rsidR="00477A40" w:rsidRPr="00477A4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477A40">
        <w:rPr>
          <w:rFonts w:ascii="Times New Roman" w:hAnsi="Times New Roman" w:cs="Times New Roman"/>
          <w:color w:val="000000"/>
          <w:sz w:val="28"/>
          <w:szCs w:val="28"/>
          <w:lang w:val="en-US"/>
        </w:rPr>
        <w:t>ast</w:t>
      </w:r>
      <w:proofErr w:type="spellEnd"/>
      <w:r w:rsidR="00477A40" w:rsidRPr="00477A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477A4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AD05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Регламент</w:t>
      </w:r>
      <w:r w:rsidR="00715FC1">
        <w:rPr>
          <w:rFonts w:ascii="Times New Roman" w:hAnsi="Times New Roman" w:cs="Times New Roman"/>
          <w:color w:val="000000"/>
          <w:sz w:val="28"/>
          <w:szCs w:val="28"/>
        </w:rPr>
        <w:t xml:space="preserve"> ТС</w:t>
      </w:r>
      <w:r w:rsidR="00AD05F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30D7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1" w:history="1">
        <w:r w:rsidRPr="00390AD7">
          <w:rPr>
            <w:rStyle w:val="a4"/>
            <w:rFonts w:ascii="Times New Roman" w:hAnsi="Times New Roman" w:cs="Times New Roman"/>
            <w:sz w:val="28"/>
            <w:szCs w:val="28"/>
          </w:rPr>
          <w:t>https://utp.sberbank-ast.ru/AP/Notice/1027/lnstructions</w:t>
        </w:r>
      </w:hyperlink>
      <w:r w:rsidR="00715FC1">
        <w:rPr>
          <w:rFonts w:ascii="Times New Roman" w:hAnsi="Times New Roman" w:cs="Times New Roman"/>
          <w:color w:val="000000"/>
          <w:sz w:val="28"/>
          <w:szCs w:val="28"/>
        </w:rPr>
        <w:t>), регламентом Универсальной торговой платформы «Сбербанк-АСТ»</w:t>
      </w:r>
      <w:r w:rsidR="00715FC1" w:rsidRPr="00715F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5FC1" w:rsidRPr="00715FC1">
        <w:rPr>
          <w:rFonts w:ascii="Times New Roman" w:hAnsi="Times New Roman" w:cs="Times New Roman"/>
          <w:color w:val="000000"/>
          <w:sz w:val="28"/>
          <w:szCs w:val="28"/>
          <w:lang w:val="en-US"/>
        </w:rPr>
        <w:t>utp</w:t>
      </w:r>
      <w:proofErr w:type="spellEnd"/>
      <w:r w:rsidR="00715FC1" w:rsidRPr="00715FC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715FC1" w:rsidRPr="00715FC1">
        <w:rPr>
          <w:rFonts w:ascii="Times New Roman" w:hAnsi="Times New Roman" w:cs="Times New Roman"/>
          <w:color w:val="000000"/>
          <w:sz w:val="28"/>
          <w:szCs w:val="28"/>
          <w:lang w:val="en-US"/>
        </w:rPr>
        <w:t>sberbank</w:t>
      </w:r>
      <w:proofErr w:type="spellEnd"/>
      <w:r w:rsidR="00715FC1" w:rsidRPr="00715FC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715FC1" w:rsidRPr="00715FC1">
        <w:rPr>
          <w:rFonts w:ascii="Times New Roman" w:hAnsi="Times New Roman" w:cs="Times New Roman"/>
          <w:color w:val="000000"/>
          <w:sz w:val="28"/>
          <w:szCs w:val="28"/>
          <w:lang w:val="en-US"/>
        </w:rPr>
        <w:t>ast</w:t>
      </w:r>
      <w:proofErr w:type="spellEnd"/>
      <w:r w:rsidR="00715FC1" w:rsidRPr="00715FC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715FC1" w:rsidRPr="00715FC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715FC1" w:rsidRPr="00715FC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Регламент </w:t>
      </w:r>
      <w:r w:rsidR="00715FC1">
        <w:rPr>
          <w:rFonts w:ascii="Times New Roman" w:hAnsi="Times New Roman" w:cs="Times New Roman"/>
          <w:color w:val="000000"/>
          <w:sz w:val="28"/>
          <w:szCs w:val="28"/>
        </w:rPr>
        <w:t>УТП</w:t>
      </w:r>
      <w:r w:rsidR="00715FC1" w:rsidRPr="00715FC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15FC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2" w:history="1">
        <w:r w:rsidR="00715FC1" w:rsidRPr="00127971">
          <w:rPr>
            <w:rStyle w:val="a4"/>
            <w:rFonts w:ascii="Times New Roman" w:hAnsi="Times New Roman" w:cs="Times New Roman"/>
            <w:sz w:val="28"/>
            <w:szCs w:val="28"/>
          </w:rPr>
          <w:t>https://utp.sberbank-ast.ru/Main/Notice/988/Reglament</w:t>
        </w:r>
      </w:hyperlink>
      <w:r w:rsidR="00715FC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53612F" w:rsidRPr="0053612F" w:rsidRDefault="0053541C" w:rsidP="0053612F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FC1">
        <w:rPr>
          <w:rFonts w:ascii="Times New Roman" w:hAnsi="Times New Roman" w:cs="Times New Roman"/>
          <w:bCs/>
          <w:sz w:val="28"/>
          <w:szCs w:val="28"/>
        </w:rPr>
        <w:t>Форма торгов: аукционы в электронной форме</w:t>
      </w:r>
      <w:r w:rsidR="00715FC1" w:rsidRPr="00715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FC1" w:rsidRPr="00715FC1">
        <w:rPr>
          <w:rFonts w:ascii="Times New Roman" w:hAnsi="Times New Roman" w:cs="Times New Roman"/>
          <w:sz w:val="28"/>
          <w:szCs w:val="28"/>
        </w:rPr>
        <w:t xml:space="preserve">с открытой формой подачи предложений о цене имущества </w:t>
      </w:r>
      <w:r w:rsidR="00715FC1" w:rsidRPr="00715FC1">
        <w:rPr>
          <w:rFonts w:ascii="Times New Roman" w:hAnsi="Times New Roman" w:cs="Times New Roman"/>
          <w:bCs/>
          <w:sz w:val="28"/>
          <w:szCs w:val="28"/>
        </w:rPr>
        <w:t>(электронные аукционы)</w:t>
      </w:r>
      <w:r w:rsidR="0053612F">
        <w:rPr>
          <w:rFonts w:ascii="Times New Roman" w:hAnsi="Times New Roman" w:cs="Times New Roman"/>
          <w:bCs/>
          <w:sz w:val="28"/>
          <w:szCs w:val="28"/>
        </w:rPr>
        <w:t>.</w:t>
      </w:r>
    </w:p>
    <w:p w:rsidR="00F06571" w:rsidRPr="0053612F" w:rsidRDefault="00B306EE" w:rsidP="0053612F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12F">
        <w:rPr>
          <w:rFonts w:ascii="Times New Roman" w:hAnsi="Times New Roman" w:cs="Times New Roman"/>
          <w:bCs/>
          <w:sz w:val="28"/>
          <w:szCs w:val="28"/>
        </w:rPr>
        <w:lastRenderedPageBreak/>
        <w:t>Реквизиты решения о проведении электронного аукциона:</w:t>
      </w:r>
      <w:r w:rsidR="008F5DCA" w:rsidRPr="0053612F">
        <w:rPr>
          <w:rFonts w:ascii="Times New Roman" w:hAnsi="Times New Roman" w:cs="Times New Roman"/>
          <w:bCs/>
          <w:sz w:val="28"/>
          <w:szCs w:val="28"/>
        </w:rPr>
        <w:t xml:space="preserve"> приказ МКУ «КУМИ» от </w:t>
      </w:r>
      <w:r w:rsidR="006911DD" w:rsidRPr="0053612F">
        <w:rPr>
          <w:rFonts w:ascii="Times New Roman" w:hAnsi="Times New Roman" w:cs="Times New Roman"/>
          <w:bCs/>
          <w:sz w:val="28"/>
          <w:szCs w:val="28"/>
        </w:rPr>
        <w:t xml:space="preserve">19.04.2024 г. </w:t>
      </w:r>
      <w:r w:rsidR="008F5DCA" w:rsidRPr="0053612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911DD" w:rsidRPr="0053612F">
        <w:rPr>
          <w:rFonts w:ascii="Times New Roman" w:hAnsi="Times New Roman" w:cs="Times New Roman"/>
          <w:bCs/>
          <w:sz w:val="28"/>
          <w:szCs w:val="28"/>
        </w:rPr>
        <w:t>8</w:t>
      </w:r>
      <w:r w:rsidR="00B90116" w:rsidRPr="0053612F">
        <w:rPr>
          <w:rFonts w:ascii="Times New Roman" w:hAnsi="Times New Roman" w:cs="Times New Roman"/>
          <w:bCs/>
          <w:sz w:val="28"/>
          <w:szCs w:val="28"/>
        </w:rPr>
        <w:t>-П</w:t>
      </w:r>
      <w:r w:rsidR="008F5DCA" w:rsidRPr="0053612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90116" w:rsidRPr="0053612F">
        <w:rPr>
          <w:rFonts w:ascii="Times New Roman" w:hAnsi="Times New Roman" w:cs="Times New Roman"/>
          <w:bCs/>
          <w:sz w:val="28"/>
          <w:szCs w:val="28"/>
        </w:rPr>
        <w:t>О проведен</w:t>
      </w:r>
      <w:proofErr w:type="gramStart"/>
      <w:r w:rsidR="00B90116" w:rsidRPr="0053612F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="00B90116" w:rsidRPr="0053612F">
        <w:rPr>
          <w:rFonts w:ascii="Times New Roman" w:hAnsi="Times New Roman" w:cs="Times New Roman"/>
          <w:bCs/>
          <w:sz w:val="28"/>
          <w:szCs w:val="28"/>
        </w:rPr>
        <w:t>кционов на право заключения договоров аренды земельных участков</w:t>
      </w:r>
      <w:r w:rsidR="008F5DCA" w:rsidRPr="0053612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321D2" w:rsidRDefault="00937062" w:rsidP="005321D2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848">
        <w:rPr>
          <w:rFonts w:ascii="Times New Roman" w:hAnsi="Times New Roman" w:cs="Times New Roman"/>
          <w:bCs/>
          <w:sz w:val="28"/>
          <w:szCs w:val="28"/>
        </w:rPr>
        <w:t xml:space="preserve">Оператор электронной площадки: </w:t>
      </w:r>
      <w:r w:rsidR="00202848" w:rsidRPr="00202848">
        <w:rPr>
          <w:rFonts w:ascii="Times New Roman" w:hAnsi="Times New Roman" w:cs="Times New Roman"/>
          <w:bCs/>
          <w:sz w:val="28"/>
          <w:szCs w:val="28"/>
        </w:rPr>
        <w:t xml:space="preserve">акционерное общество «Сбербанк-автоматизированная система торгов» (далее - </w:t>
      </w:r>
      <w:r w:rsidRPr="00202848">
        <w:rPr>
          <w:rFonts w:ascii="Times New Roman" w:hAnsi="Times New Roman" w:cs="Times New Roman"/>
          <w:bCs/>
          <w:sz w:val="28"/>
          <w:szCs w:val="28"/>
        </w:rPr>
        <w:t>АО «Сбербанк-АСТ»</w:t>
      </w:r>
      <w:r w:rsidR="00626D3E">
        <w:rPr>
          <w:rFonts w:ascii="Times New Roman" w:hAnsi="Times New Roman" w:cs="Times New Roman"/>
          <w:bCs/>
          <w:sz w:val="28"/>
          <w:szCs w:val="28"/>
        </w:rPr>
        <w:t>, О</w:t>
      </w:r>
      <w:r w:rsidR="00202848">
        <w:rPr>
          <w:rFonts w:ascii="Times New Roman" w:hAnsi="Times New Roman" w:cs="Times New Roman"/>
          <w:bCs/>
          <w:sz w:val="28"/>
          <w:szCs w:val="28"/>
        </w:rPr>
        <w:t>ператор</w:t>
      </w:r>
      <w:r w:rsidR="009E6CF3">
        <w:rPr>
          <w:rFonts w:ascii="Times New Roman" w:hAnsi="Times New Roman" w:cs="Times New Roman"/>
          <w:bCs/>
          <w:sz w:val="28"/>
          <w:szCs w:val="28"/>
        </w:rPr>
        <w:t xml:space="preserve"> электронной площадки</w:t>
      </w:r>
      <w:r w:rsidR="00202848">
        <w:rPr>
          <w:rFonts w:ascii="Times New Roman" w:hAnsi="Times New Roman" w:cs="Times New Roman"/>
          <w:bCs/>
          <w:sz w:val="28"/>
          <w:szCs w:val="28"/>
        </w:rPr>
        <w:t>).</w:t>
      </w:r>
    </w:p>
    <w:p w:rsidR="00321A72" w:rsidRPr="005321D2" w:rsidRDefault="00626D3E" w:rsidP="005321D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1D2">
        <w:rPr>
          <w:rFonts w:ascii="Times New Roman" w:hAnsi="Times New Roman" w:cs="Times New Roman"/>
          <w:bCs/>
          <w:sz w:val="28"/>
          <w:szCs w:val="28"/>
        </w:rPr>
        <w:t>Контактная информация по О</w:t>
      </w:r>
      <w:r w:rsidR="00937062" w:rsidRPr="005321D2">
        <w:rPr>
          <w:rFonts w:ascii="Times New Roman" w:hAnsi="Times New Roman" w:cs="Times New Roman"/>
          <w:bCs/>
          <w:sz w:val="28"/>
          <w:szCs w:val="28"/>
        </w:rPr>
        <w:t>ператору</w:t>
      </w:r>
      <w:r w:rsidR="009E6CF3" w:rsidRPr="005321D2">
        <w:rPr>
          <w:rFonts w:ascii="Times New Roman" w:hAnsi="Times New Roman" w:cs="Times New Roman"/>
          <w:bCs/>
          <w:sz w:val="28"/>
          <w:szCs w:val="28"/>
        </w:rPr>
        <w:t xml:space="preserve"> электронной площадки</w:t>
      </w:r>
      <w:r w:rsidR="00321A72" w:rsidRPr="005321D2">
        <w:rPr>
          <w:rFonts w:ascii="Times New Roman" w:hAnsi="Times New Roman" w:cs="Times New Roman"/>
          <w:bCs/>
          <w:sz w:val="28"/>
          <w:szCs w:val="28"/>
        </w:rPr>
        <w:t>.</w:t>
      </w:r>
    </w:p>
    <w:p w:rsidR="00937062" w:rsidRDefault="00937062" w:rsidP="005321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062">
        <w:rPr>
          <w:rFonts w:ascii="Times New Roman" w:hAnsi="Times New Roman" w:cs="Times New Roman"/>
          <w:bCs/>
          <w:sz w:val="28"/>
          <w:szCs w:val="28"/>
        </w:rPr>
        <w:t>Адрес элект</w:t>
      </w:r>
      <w:r w:rsidR="00980259">
        <w:rPr>
          <w:rFonts w:ascii="Times New Roman" w:hAnsi="Times New Roman" w:cs="Times New Roman"/>
          <w:bCs/>
          <w:sz w:val="28"/>
          <w:szCs w:val="28"/>
        </w:rPr>
        <w:t>ронной площадки в информационно-</w:t>
      </w:r>
      <w:r w:rsidRPr="00980259">
        <w:rPr>
          <w:rFonts w:ascii="Times New Roman" w:hAnsi="Times New Roman" w:cs="Times New Roman"/>
          <w:bCs/>
          <w:sz w:val="28"/>
          <w:szCs w:val="28"/>
        </w:rPr>
        <w:t xml:space="preserve">телекоммуникационной сети «Интернет»: </w:t>
      </w:r>
      <w:hyperlink r:id="rId13" w:history="1">
        <w:r w:rsidRPr="00980259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http://www.sberbank-ast.ru</w:t>
        </w:r>
      </w:hyperlink>
      <w:r w:rsidRPr="00980259">
        <w:rPr>
          <w:rFonts w:ascii="Times New Roman" w:hAnsi="Times New Roman" w:cs="Times New Roman"/>
          <w:bCs/>
          <w:sz w:val="28"/>
          <w:szCs w:val="28"/>
        </w:rPr>
        <w:t>.</w:t>
      </w:r>
    </w:p>
    <w:p w:rsidR="00AA6E99" w:rsidRDefault="00202848" w:rsidP="005321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848">
        <w:rPr>
          <w:rFonts w:ascii="Times New Roman" w:hAnsi="Times New Roman" w:cs="Times New Roman"/>
          <w:bCs/>
          <w:sz w:val="28"/>
          <w:szCs w:val="28"/>
        </w:rPr>
        <w:t>Место нахождения и адрес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оператора.</w:t>
      </w:r>
    </w:p>
    <w:p w:rsidR="00321A72" w:rsidRPr="00980259" w:rsidRDefault="00321A72" w:rsidP="005321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72">
        <w:rPr>
          <w:rFonts w:ascii="Times New Roman" w:hAnsi="Times New Roman" w:cs="Times New Roman"/>
          <w:bCs/>
          <w:sz w:val="28"/>
          <w:szCs w:val="28"/>
        </w:rPr>
        <w:t xml:space="preserve">Место нахождения: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 </w:t>
      </w:r>
      <w:r w:rsidRPr="00321A72">
        <w:rPr>
          <w:rFonts w:ascii="Times New Roman" w:hAnsi="Times New Roman" w:cs="Times New Roman"/>
          <w:bCs/>
          <w:sz w:val="28"/>
          <w:szCs w:val="28"/>
        </w:rPr>
        <w:t>Москва.</w:t>
      </w:r>
    </w:p>
    <w:p w:rsidR="00980259" w:rsidRPr="00321A72" w:rsidRDefault="00321A72" w:rsidP="005321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Адрес: </w:t>
      </w:r>
      <w:r w:rsidRPr="00321A72">
        <w:rPr>
          <w:rFonts w:ascii="Times New Roman" w:hAnsi="Times New Roman" w:cs="Times New Roman"/>
          <w:bCs/>
          <w:sz w:val="28"/>
          <w:szCs w:val="28"/>
        </w:rPr>
        <w:t>119435,</w:t>
      </w:r>
      <w:r w:rsidR="00937062" w:rsidRPr="00937062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>ород</w:t>
      </w:r>
      <w:r w:rsidR="00937062" w:rsidRPr="00937062">
        <w:rPr>
          <w:rFonts w:ascii="Times New Roman" w:hAnsi="Times New Roman" w:cs="Times New Roman"/>
          <w:bCs/>
          <w:sz w:val="28"/>
          <w:szCs w:val="28"/>
        </w:rPr>
        <w:t xml:space="preserve"> Мо</w:t>
      </w:r>
      <w:r w:rsidR="00980259">
        <w:rPr>
          <w:rFonts w:ascii="Times New Roman" w:hAnsi="Times New Roman" w:cs="Times New Roman"/>
          <w:bCs/>
          <w:sz w:val="28"/>
          <w:szCs w:val="28"/>
        </w:rPr>
        <w:t>сква,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пер. Большой</w:t>
      </w:r>
      <w:r w:rsidR="00980259">
        <w:rPr>
          <w:rFonts w:ascii="Times New Roman" w:hAnsi="Times New Roman" w:cs="Times New Roman"/>
          <w:bCs/>
          <w:sz w:val="28"/>
          <w:szCs w:val="28"/>
        </w:rPr>
        <w:t xml:space="preserve"> Саввинский,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321A72">
        <w:rPr>
          <w:rFonts w:ascii="Times New Roman" w:hAnsi="Times New Roman" w:cs="Times New Roman"/>
          <w:bCs/>
          <w:sz w:val="28"/>
          <w:szCs w:val="28"/>
        </w:rPr>
        <w:t>. 12,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1A72">
        <w:rPr>
          <w:rFonts w:ascii="Times New Roman" w:hAnsi="Times New Roman" w:cs="Times New Roman"/>
          <w:bCs/>
          <w:sz w:val="28"/>
          <w:szCs w:val="28"/>
        </w:rPr>
        <w:t xml:space="preserve">стр. 9, </w:t>
      </w:r>
      <w:proofErr w:type="spellStart"/>
      <w:r w:rsidRPr="00321A72">
        <w:rPr>
          <w:rFonts w:ascii="Times New Roman" w:hAnsi="Times New Roman" w:cs="Times New Roman"/>
          <w:bCs/>
          <w:sz w:val="28"/>
          <w:szCs w:val="28"/>
        </w:rPr>
        <w:t>эт</w:t>
      </w:r>
      <w:proofErr w:type="spellEnd"/>
      <w:r w:rsidRPr="00321A72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321A72">
        <w:rPr>
          <w:rFonts w:ascii="Times New Roman" w:hAnsi="Times New Roman" w:cs="Times New Roman"/>
          <w:bCs/>
          <w:sz w:val="28"/>
          <w:szCs w:val="28"/>
        </w:rPr>
        <w:t>пом</w:t>
      </w:r>
      <w:proofErr w:type="spellEnd"/>
      <w:r w:rsidRPr="00321A72">
        <w:rPr>
          <w:rFonts w:ascii="Times New Roman" w:hAnsi="Times New Roman" w:cs="Times New Roman"/>
          <w:bCs/>
          <w:sz w:val="28"/>
          <w:szCs w:val="28"/>
        </w:rPr>
        <w:t>/ком 1/I/2</w:t>
      </w:r>
      <w:r w:rsidR="00980259" w:rsidRPr="00321A72">
        <w:rPr>
          <w:rFonts w:ascii="Times New Roman" w:hAnsi="Times New Roman" w:cs="Times New Roman"/>
          <w:bCs/>
          <w:sz w:val="28"/>
          <w:szCs w:val="28"/>
        </w:rPr>
        <w:t>.</w:t>
      </w:r>
    </w:p>
    <w:p w:rsidR="00155730" w:rsidRDefault="00980259" w:rsidP="005321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259">
        <w:rPr>
          <w:rFonts w:ascii="Times New Roman" w:hAnsi="Times New Roman" w:cs="Times New Roman"/>
          <w:bCs/>
          <w:sz w:val="28"/>
          <w:szCs w:val="28"/>
        </w:rPr>
        <w:t xml:space="preserve">Контактный телефон: </w:t>
      </w:r>
      <w:r w:rsidR="000F60B6" w:rsidRPr="000F60B6">
        <w:rPr>
          <w:rFonts w:ascii="Times New Roman" w:hAnsi="Times New Roman" w:cs="Times New Roman"/>
          <w:bCs/>
          <w:sz w:val="28"/>
          <w:szCs w:val="28"/>
        </w:rPr>
        <w:t>8 (800) 302-29-99</w:t>
      </w:r>
      <w:r w:rsidRPr="009802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60B6" w:rsidRPr="000F60B6">
        <w:rPr>
          <w:rFonts w:ascii="Times New Roman" w:hAnsi="Times New Roman" w:cs="Times New Roman"/>
          <w:bCs/>
          <w:sz w:val="28"/>
          <w:szCs w:val="28"/>
        </w:rPr>
        <w:t>+7 (495) 787-29-97/99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60B6" w:rsidRPr="000F60B6">
        <w:rPr>
          <w:rFonts w:ascii="Times New Roman" w:hAnsi="Times New Roman" w:cs="Times New Roman"/>
          <w:bCs/>
          <w:sz w:val="28"/>
          <w:szCs w:val="28"/>
        </w:rPr>
        <w:t>+7 (495) 539-59-23</w:t>
      </w:r>
      <w:r w:rsidRPr="00980259">
        <w:rPr>
          <w:rFonts w:ascii="Times New Roman" w:hAnsi="Times New Roman" w:cs="Times New Roman"/>
          <w:bCs/>
          <w:sz w:val="28"/>
          <w:szCs w:val="28"/>
        </w:rPr>
        <w:t>.</w:t>
      </w:r>
    </w:p>
    <w:p w:rsidR="00B54C40" w:rsidRDefault="00155730" w:rsidP="005321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730">
        <w:rPr>
          <w:rFonts w:ascii="Times New Roman" w:hAnsi="Times New Roman" w:cs="Times New Roman"/>
          <w:bCs/>
          <w:sz w:val="28"/>
          <w:szCs w:val="28"/>
        </w:rPr>
        <w:t>Адрес электронной почты: property@sberbank-ast.ru, company@sberbank-ast.ru.</w:t>
      </w:r>
      <w:r w:rsidRPr="00155730">
        <w:rPr>
          <w:rFonts w:ascii="Times New Roman" w:hAnsi="Times New Roman" w:cs="Times New Roman"/>
          <w:bCs/>
          <w:sz w:val="28"/>
          <w:szCs w:val="28"/>
        </w:rPr>
        <w:br/>
      </w:r>
      <w:r w:rsidR="00B54C40">
        <w:rPr>
          <w:rFonts w:ascii="Times New Roman" w:hAnsi="Times New Roman" w:cs="Times New Roman"/>
          <w:bCs/>
          <w:sz w:val="28"/>
          <w:szCs w:val="28"/>
        </w:rPr>
        <w:tab/>
      </w:r>
      <w:r w:rsidR="00F06571" w:rsidRPr="00F06571">
        <w:rPr>
          <w:rFonts w:ascii="Times New Roman" w:hAnsi="Times New Roman" w:cs="Times New Roman"/>
          <w:bCs/>
          <w:sz w:val="28"/>
          <w:szCs w:val="28"/>
        </w:rPr>
        <w:t>Торговая секция «Приватизация, аренда и продажа прав» (далее – ТС) раздел универсальной торговой платформы «Сбербанк-АСТ», который предназначен для проведения торгов в электронной форме, предусмотренных постановлением Правительства РФ от 10.09.2012 №</w:t>
      </w:r>
      <w:r w:rsidR="00F06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6571" w:rsidRPr="00F06571">
        <w:rPr>
          <w:rFonts w:ascii="Times New Roman" w:hAnsi="Times New Roman" w:cs="Times New Roman"/>
          <w:bCs/>
          <w:sz w:val="28"/>
          <w:szCs w:val="28"/>
        </w:rPr>
        <w:t>909 «Об определении официального сайта Российской Федерации в информационн</w:t>
      </w:r>
      <w:proofErr w:type="gramStart"/>
      <w:r w:rsidR="00F06571" w:rsidRPr="00F06571">
        <w:rPr>
          <w:rFonts w:ascii="Times New Roman" w:hAnsi="Times New Roman" w:cs="Times New Roman"/>
          <w:bCs/>
          <w:sz w:val="28"/>
          <w:szCs w:val="28"/>
        </w:rPr>
        <w:t>о</w:t>
      </w:r>
      <w:r w:rsidR="00F06571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F06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6571" w:rsidRPr="00F06571">
        <w:rPr>
          <w:rFonts w:ascii="Times New Roman" w:hAnsi="Times New Roman" w:cs="Times New Roman"/>
          <w:bCs/>
          <w:sz w:val="28"/>
          <w:szCs w:val="28"/>
        </w:rPr>
        <w:t>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 а также иных торгов по продаже, аренде имущества и переходу прав</w:t>
      </w:r>
      <w:r w:rsidR="00B54C40">
        <w:rPr>
          <w:rFonts w:ascii="Times New Roman" w:hAnsi="Times New Roman" w:cs="Times New Roman"/>
          <w:bCs/>
          <w:sz w:val="28"/>
          <w:szCs w:val="28"/>
        </w:rPr>
        <w:t>.</w:t>
      </w:r>
    </w:p>
    <w:p w:rsidR="00F06571" w:rsidRDefault="00DD79C1" w:rsidP="005321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9C1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 w:rsidR="002B17C1">
        <w:rPr>
          <w:rFonts w:ascii="Times New Roman" w:hAnsi="Times New Roman" w:cs="Times New Roman"/>
          <w:bCs/>
          <w:sz w:val="28"/>
          <w:szCs w:val="28"/>
        </w:rPr>
        <w:t xml:space="preserve">торговой секции, </w:t>
      </w:r>
      <w:r w:rsidRPr="00DD79C1">
        <w:rPr>
          <w:rFonts w:ascii="Times New Roman" w:hAnsi="Times New Roman" w:cs="Times New Roman"/>
          <w:bCs/>
          <w:sz w:val="28"/>
          <w:szCs w:val="28"/>
        </w:rPr>
        <w:t>универсальной торговой платформ</w:t>
      </w:r>
      <w:r w:rsidR="002B17C1">
        <w:rPr>
          <w:rFonts w:ascii="Times New Roman" w:hAnsi="Times New Roman" w:cs="Times New Roman"/>
          <w:bCs/>
          <w:sz w:val="28"/>
          <w:szCs w:val="28"/>
        </w:rPr>
        <w:t>ы (далее – ТС, УТП, электронная площадка)</w:t>
      </w:r>
      <w:r w:rsidRPr="00DD79C1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соответствии:</w:t>
      </w:r>
    </w:p>
    <w:p w:rsidR="002B17C1" w:rsidRPr="002B17C1" w:rsidRDefault="002B17C1" w:rsidP="002B17C1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F06571">
        <w:rPr>
          <w:rFonts w:ascii="Times New Roman" w:hAnsi="Times New Roman" w:cs="Times New Roman"/>
          <w:bCs/>
          <w:sz w:val="28"/>
          <w:szCs w:val="28"/>
        </w:rPr>
        <w:t>егламент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F06571">
        <w:rPr>
          <w:rFonts w:ascii="Times New Roman" w:hAnsi="Times New Roman" w:cs="Times New Roman"/>
          <w:bCs/>
          <w:sz w:val="28"/>
          <w:szCs w:val="28"/>
        </w:rPr>
        <w:t xml:space="preserve"> торговой секции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6571">
        <w:rPr>
          <w:rFonts w:ascii="Times New Roman" w:hAnsi="Times New Roman" w:cs="Times New Roman"/>
          <w:bCs/>
          <w:sz w:val="28"/>
          <w:szCs w:val="28"/>
        </w:rPr>
        <w:t>«Приват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изация, аренда и продажа прав» </w:t>
      </w:r>
      <w:r w:rsidRPr="00F06571">
        <w:rPr>
          <w:rFonts w:ascii="Times New Roman" w:hAnsi="Times New Roman" w:cs="Times New Roman"/>
          <w:bCs/>
          <w:sz w:val="28"/>
          <w:szCs w:val="28"/>
        </w:rPr>
        <w:t>универсальной торговой платформы «Сбербанк-АСТ»</w:t>
      </w:r>
      <w:r w:rsidRPr="006E0178">
        <w:t xml:space="preserve"> </w:t>
      </w:r>
      <w:r w:rsidRPr="006E0178">
        <w:rPr>
          <w:rFonts w:ascii="Times New Roman" w:hAnsi="Times New Roman" w:cs="Times New Roman"/>
          <w:bCs/>
          <w:sz w:val="28"/>
          <w:szCs w:val="28"/>
        </w:rPr>
        <w:t xml:space="preserve">(ознакомиться можно по ссылке </w:t>
      </w:r>
      <w:hyperlink r:id="rId14" w:history="1">
        <w:r w:rsidRPr="00933C50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http://utp.sberbank-ast.ru/AP/Notice/1027/Instructions</w:t>
        </w:r>
      </w:hyperlink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1B06E1" w:rsidRDefault="007B5DAC" w:rsidP="005321D2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571">
        <w:rPr>
          <w:rFonts w:ascii="Times New Roman" w:hAnsi="Times New Roman" w:cs="Times New Roman"/>
          <w:bCs/>
          <w:sz w:val="28"/>
          <w:szCs w:val="28"/>
        </w:rPr>
        <w:t xml:space="preserve">с регламентом </w:t>
      </w:r>
      <w:r w:rsidR="00F06571" w:rsidRPr="00F06571">
        <w:rPr>
          <w:rFonts w:ascii="Times New Roman" w:hAnsi="Times New Roman" w:cs="Times New Roman"/>
          <w:bCs/>
          <w:sz w:val="28"/>
          <w:szCs w:val="28"/>
        </w:rPr>
        <w:t xml:space="preserve">Универсальной торговой платформы АО «Сбербанк-АСТ» </w:t>
      </w:r>
      <w:r w:rsidRPr="00F06571">
        <w:rPr>
          <w:rFonts w:ascii="Times New Roman" w:hAnsi="Times New Roman" w:cs="Times New Roman"/>
          <w:bCs/>
          <w:sz w:val="28"/>
          <w:szCs w:val="28"/>
        </w:rPr>
        <w:t>(ознакомиться можно по ссылке http://utp.sberbank-ast.ru/Main/Notice/988/Reglament) (далее – Регламент электронной площадки);</w:t>
      </w:r>
    </w:p>
    <w:p w:rsidR="002B17C1" w:rsidRPr="002B17C1" w:rsidRDefault="007B5DAC" w:rsidP="002B17C1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178">
        <w:rPr>
          <w:rFonts w:ascii="Times New Roman" w:hAnsi="Times New Roman" w:cs="Times New Roman"/>
          <w:bCs/>
          <w:sz w:val="28"/>
          <w:szCs w:val="28"/>
        </w:rPr>
        <w:t xml:space="preserve">инструкциями по работе в торговой секции «Приватизация, аренда и продажа прав» электронной торговой площадки АО «Сбербанк-АСТ» (ознакомиться можно по ссылке </w:t>
      </w:r>
      <w:hyperlink r:id="rId15" w:history="1">
        <w:r w:rsidRPr="006E0178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http://utp.sberbank-ast.ru/AP/Notice/652/Instructions</w:t>
        </w:r>
      </w:hyperlink>
      <w:r w:rsidR="00941835">
        <w:rPr>
          <w:rFonts w:ascii="Times New Roman" w:hAnsi="Times New Roman" w:cs="Times New Roman"/>
          <w:bCs/>
          <w:sz w:val="28"/>
          <w:szCs w:val="28"/>
        </w:rPr>
        <w:t>)</w:t>
      </w:r>
      <w:r w:rsidR="00941835" w:rsidRPr="00941835">
        <w:rPr>
          <w:rFonts w:ascii="Times New Roman" w:hAnsi="Times New Roman" w:cs="Times New Roman"/>
          <w:bCs/>
          <w:sz w:val="28"/>
          <w:szCs w:val="28"/>
        </w:rPr>
        <w:t>/</w:t>
      </w:r>
      <w:r w:rsidR="00E4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007D61" w:rsidRDefault="00007D61" w:rsidP="005321D2">
      <w:pPr>
        <w:spacing w:line="240" w:lineRule="auto"/>
        <w:ind w:left="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D61">
        <w:rPr>
          <w:rFonts w:ascii="Times New Roman" w:hAnsi="Times New Roman" w:cs="Times New Roman"/>
          <w:b/>
          <w:bCs/>
          <w:sz w:val="28"/>
          <w:szCs w:val="28"/>
        </w:rPr>
        <w:t xml:space="preserve">2 . </w:t>
      </w:r>
      <w:r w:rsidR="00092240">
        <w:rPr>
          <w:rFonts w:ascii="Times New Roman" w:hAnsi="Times New Roman" w:cs="Times New Roman"/>
          <w:b/>
          <w:bCs/>
          <w:sz w:val="28"/>
          <w:szCs w:val="28"/>
        </w:rPr>
        <w:t>Сведения о</w:t>
      </w:r>
      <w:r w:rsidR="00835421">
        <w:rPr>
          <w:rFonts w:ascii="Times New Roman" w:hAnsi="Times New Roman" w:cs="Times New Roman"/>
          <w:b/>
          <w:bCs/>
          <w:sz w:val="28"/>
          <w:szCs w:val="28"/>
        </w:rPr>
        <w:t xml:space="preserve"> предмете</w:t>
      </w:r>
      <w:r w:rsidRPr="00007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421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  <w:r w:rsidRPr="00007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35421">
        <w:rPr>
          <w:rFonts w:ascii="Times New Roman" w:hAnsi="Times New Roman" w:cs="Times New Roman"/>
          <w:b/>
          <w:bCs/>
          <w:sz w:val="28"/>
          <w:szCs w:val="28"/>
        </w:rPr>
        <w:t>начальной цене</w:t>
      </w:r>
      <w:r w:rsidRPr="00007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421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="00430A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421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  <w:r w:rsidRPr="00007D61">
        <w:rPr>
          <w:rFonts w:ascii="Times New Roman" w:hAnsi="Times New Roman" w:cs="Times New Roman"/>
          <w:b/>
          <w:bCs/>
          <w:sz w:val="28"/>
          <w:szCs w:val="28"/>
        </w:rPr>
        <w:t>, «</w:t>
      </w:r>
      <w:r w:rsidR="00835421">
        <w:rPr>
          <w:rFonts w:ascii="Times New Roman" w:hAnsi="Times New Roman" w:cs="Times New Roman"/>
          <w:b/>
          <w:bCs/>
          <w:sz w:val="28"/>
          <w:szCs w:val="28"/>
        </w:rPr>
        <w:t>шаге аукциона</w:t>
      </w:r>
      <w:r w:rsidRPr="00007D61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835421">
        <w:rPr>
          <w:rFonts w:ascii="Times New Roman" w:hAnsi="Times New Roman" w:cs="Times New Roman"/>
          <w:b/>
          <w:bCs/>
          <w:sz w:val="28"/>
          <w:szCs w:val="28"/>
        </w:rPr>
        <w:t>размере задатка</w:t>
      </w:r>
      <w:r w:rsidRPr="00007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35421">
        <w:rPr>
          <w:rFonts w:ascii="Times New Roman" w:hAnsi="Times New Roman" w:cs="Times New Roman"/>
          <w:b/>
          <w:bCs/>
          <w:sz w:val="28"/>
          <w:szCs w:val="28"/>
        </w:rPr>
        <w:t>сроке аренды</w:t>
      </w:r>
      <w:r w:rsidR="001E5959">
        <w:rPr>
          <w:rFonts w:ascii="Times New Roman" w:hAnsi="Times New Roman" w:cs="Times New Roman"/>
          <w:b/>
          <w:bCs/>
          <w:sz w:val="28"/>
          <w:szCs w:val="28"/>
        </w:rPr>
        <w:t>, иные сведения</w:t>
      </w:r>
    </w:p>
    <w:p w:rsidR="00095499" w:rsidRPr="00D83075" w:rsidRDefault="00007D61" w:rsidP="00D83075">
      <w:pPr>
        <w:pStyle w:val="a3"/>
        <w:numPr>
          <w:ilvl w:val="1"/>
          <w:numId w:val="13"/>
        </w:numPr>
        <w:spacing w:line="240" w:lineRule="auto"/>
        <w:ind w:left="709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83075">
        <w:rPr>
          <w:rFonts w:ascii="Times New Roman" w:hAnsi="Times New Roman" w:cs="Times New Roman"/>
          <w:b/>
          <w:bCs/>
          <w:sz w:val="28"/>
          <w:szCs w:val="28"/>
        </w:rPr>
        <w:t>Лот № 1</w:t>
      </w:r>
    </w:p>
    <w:p w:rsidR="00B90116" w:rsidRDefault="00095499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 аукциона:</w:t>
      </w:r>
      <w:r w:rsidR="008354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290">
        <w:rPr>
          <w:rFonts w:ascii="Times New Roman" w:hAnsi="Times New Roman" w:cs="Times New Roman"/>
          <w:bCs/>
          <w:sz w:val="28"/>
          <w:szCs w:val="28"/>
        </w:rPr>
        <w:t>земельный участок, имеющий следующие характеристики:</w:t>
      </w:r>
    </w:p>
    <w:p w:rsidR="00632712" w:rsidRPr="00632712" w:rsidRDefault="00E77290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632712" w:rsidRPr="00632712">
        <w:rPr>
          <w:rFonts w:ascii="Times New Roman" w:hAnsi="Times New Roman" w:cs="Times New Roman"/>
          <w:bCs/>
          <w:sz w:val="28"/>
          <w:szCs w:val="28"/>
        </w:rPr>
        <w:t xml:space="preserve">естоположение: </w:t>
      </w:r>
      <w:r w:rsidR="00B90116" w:rsidRPr="00B90116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="00B90116" w:rsidRPr="00B90116">
        <w:rPr>
          <w:rFonts w:ascii="Times New Roman" w:hAnsi="Times New Roman" w:cs="Times New Roman"/>
          <w:bCs/>
          <w:sz w:val="28"/>
          <w:szCs w:val="28"/>
        </w:rPr>
        <w:t>Курагинский</w:t>
      </w:r>
      <w:proofErr w:type="spellEnd"/>
      <w:r w:rsidR="00B90116" w:rsidRPr="00B90116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="00B90116" w:rsidRPr="00B90116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B90116" w:rsidRPr="00B90116">
        <w:rPr>
          <w:rFonts w:ascii="Times New Roman" w:hAnsi="Times New Roman" w:cs="Times New Roman"/>
          <w:bCs/>
          <w:sz w:val="28"/>
          <w:szCs w:val="28"/>
        </w:rPr>
        <w:t>. Курагино, ул. Бочкарева, земельный участок 119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632712" w:rsidRDefault="00E77290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32712" w:rsidRPr="00632712">
        <w:rPr>
          <w:rFonts w:ascii="Times New Roman" w:hAnsi="Times New Roman" w:cs="Times New Roman"/>
          <w:bCs/>
          <w:sz w:val="28"/>
          <w:szCs w:val="28"/>
        </w:rPr>
        <w:t xml:space="preserve">лощадь: </w:t>
      </w:r>
      <w:r w:rsidR="00B90116" w:rsidRPr="00B90116">
        <w:rPr>
          <w:rFonts w:ascii="Times New Roman" w:hAnsi="Times New Roman" w:cs="Times New Roman"/>
          <w:bCs/>
          <w:sz w:val="28"/>
          <w:szCs w:val="28"/>
        </w:rPr>
        <w:t>238 м</w:t>
      </w:r>
      <w:proofErr w:type="gramStart"/>
      <w:r w:rsidR="00B90116" w:rsidRPr="00B90116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1D639F" w:rsidRDefault="00E77290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1D639F" w:rsidRPr="001D639F">
        <w:rPr>
          <w:rFonts w:ascii="Times New Roman" w:hAnsi="Times New Roman" w:cs="Times New Roman"/>
          <w:bCs/>
          <w:sz w:val="28"/>
          <w:szCs w:val="28"/>
        </w:rPr>
        <w:t xml:space="preserve">адастровый номер земельного участка: </w:t>
      </w:r>
      <w:r w:rsidR="00B90116" w:rsidRPr="00B90116">
        <w:rPr>
          <w:rFonts w:ascii="Times New Roman" w:hAnsi="Times New Roman" w:cs="Times New Roman"/>
          <w:bCs/>
          <w:sz w:val="28"/>
          <w:szCs w:val="28"/>
        </w:rPr>
        <w:t>24:23:4610006:3775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024074" w:rsidRDefault="00E77290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24074" w:rsidRPr="00024074">
        <w:rPr>
          <w:rFonts w:ascii="Times New Roman" w:hAnsi="Times New Roman" w:cs="Times New Roman"/>
          <w:bCs/>
          <w:sz w:val="28"/>
          <w:szCs w:val="28"/>
        </w:rPr>
        <w:t>рава на земел</w:t>
      </w:r>
      <w:r w:rsidR="00505DF7">
        <w:rPr>
          <w:rFonts w:ascii="Times New Roman" w:hAnsi="Times New Roman" w:cs="Times New Roman"/>
          <w:bCs/>
          <w:sz w:val="28"/>
          <w:szCs w:val="28"/>
        </w:rPr>
        <w:t xml:space="preserve">ьный участок </w:t>
      </w:r>
      <w:r w:rsidR="00024074" w:rsidRPr="00024074">
        <w:rPr>
          <w:rFonts w:ascii="Times New Roman" w:hAnsi="Times New Roman" w:cs="Times New Roman"/>
          <w:bCs/>
          <w:sz w:val="28"/>
          <w:szCs w:val="28"/>
        </w:rPr>
        <w:t>(согласно сведениям ЕГРН):</w:t>
      </w:r>
      <w:r w:rsidR="00891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116" w:rsidRPr="00B90116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B90116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B90116" w:rsidRPr="00B90116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B90116">
        <w:rPr>
          <w:rFonts w:ascii="Times New Roman" w:hAnsi="Times New Roman" w:cs="Times New Roman"/>
          <w:bCs/>
          <w:sz w:val="28"/>
          <w:szCs w:val="28"/>
        </w:rPr>
        <w:t>е</w:t>
      </w:r>
      <w:r w:rsidR="00B90116" w:rsidRPr="00B90116">
        <w:rPr>
          <w:rFonts w:ascii="Times New Roman" w:hAnsi="Times New Roman" w:cs="Times New Roman"/>
          <w:bCs/>
          <w:sz w:val="28"/>
          <w:szCs w:val="28"/>
        </w:rPr>
        <w:t xml:space="preserve"> поселок Курагино Курагинского района Красноярского края</w:t>
      </w:r>
      <w:r w:rsidR="001B71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228C8" w:rsidRPr="005228C8">
        <w:rPr>
          <w:rFonts w:ascii="Times New Roman" w:hAnsi="Times New Roman" w:cs="Times New Roman"/>
          <w:bCs/>
          <w:sz w:val="28"/>
          <w:szCs w:val="28"/>
        </w:rPr>
        <w:t>В соответствии с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постановлением администрации поселка Курагино Красноярского края от 02.07.2015 № 322-п уполномоченным органом на распоряжение земельным участком является МКУ «КУМИ</w:t>
      </w:r>
      <w:r w:rsidR="00CD2500">
        <w:rPr>
          <w:rFonts w:ascii="Times New Roman" w:hAnsi="Times New Roman" w:cs="Times New Roman"/>
          <w:bCs/>
          <w:sz w:val="28"/>
          <w:szCs w:val="28"/>
        </w:rPr>
        <w:t>»,</w:t>
      </w:r>
    </w:p>
    <w:p w:rsidR="001B710B" w:rsidRDefault="001B710B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831">
        <w:rPr>
          <w:rFonts w:ascii="Times New Roman" w:hAnsi="Times New Roman" w:cs="Times New Roman"/>
          <w:bCs/>
          <w:sz w:val="28"/>
          <w:szCs w:val="28"/>
        </w:rPr>
        <w:t xml:space="preserve">сведения об ограничениях прав на объект недвижимости (согласно сведениям ЕГРН): ограничения определены ч. 6 ст. 67.1 Водного кодекса РФ от 03.06.2006 № 74 ФЗ (ред. от 01.05.2022) (с изм. и доп., вступ. в силу с 12.05.2022); Реестровый номер границы: 24:23-6.1399; Вид объекта реестра границ: Зона с особыми условиями использования территории; Вид зоны по документу: Зона подтопления, прилегающая к зоне затопления территорий, прилегающих к </w:t>
      </w:r>
      <w:proofErr w:type="spellStart"/>
      <w:r w:rsidRPr="00603831">
        <w:rPr>
          <w:rFonts w:ascii="Times New Roman" w:hAnsi="Times New Roman" w:cs="Times New Roman"/>
          <w:bCs/>
          <w:sz w:val="28"/>
          <w:szCs w:val="28"/>
        </w:rPr>
        <w:t>незарегулированной</w:t>
      </w:r>
      <w:proofErr w:type="spellEnd"/>
      <w:r w:rsidRPr="00603831">
        <w:rPr>
          <w:rFonts w:ascii="Times New Roman" w:hAnsi="Times New Roman" w:cs="Times New Roman"/>
          <w:bCs/>
          <w:sz w:val="28"/>
          <w:szCs w:val="28"/>
        </w:rPr>
        <w:t xml:space="preserve"> р. Туба, в </w:t>
      </w:r>
      <w:proofErr w:type="spellStart"/>
      <w:r w:rsidRPr="00603831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03831">
        <w:rPr>
          <w:rFonts w:ascii="Times New Roman" w:hAnsi="Times New Roman" w:cs="Times New Roman"/>
          <w:bCs/>
          <w:sz w:val="28"/>
          <w:szCs w:val="28"/>
        </w:rPr>
        <w:t>. Курагино Курагинского района (территория слабого подтопления) Тип зоны: Иная зона с особыми условиями использования территории; Номер: 24:23-6.1399,</w:t>
      </w:r>
    </w:p>
    <w:p w:rsidR="00994DD6" w:rsidRDefault="00E77290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994DD6" w:rsidRPr="00994DD6">
        <w:rPr>
          <w:rFonts w:ascii="Times New Roman" w:hAnsi="Times New Roman" w:cs="Times New Roman"/>
          <w:bCs/>
          <w:sz w:val="28"/>
          <w:szCs w:val="28"/>
        </w:rPr>
        <w:t>азрешенное</w:t>
      </w:r>
      <w:r w:rsidR="00EC0989">
        <w:rPr>
          <w:rFonts w:ascii="Times New Roman" w:hAnsi="Times New Roman" w:cs="Times New Roman"/>
          <w:bCs/>
          <w:sz w:val="28"/>
          <w:szCs w:val="28"/>
        </w:rPr>
        <w:t xml:space="preserve"> использование:</w:t>
      </w:r>
      <w:r w:rsidR="00994DD6" w:rsidRPr="0099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0E4">
        <w:rPr>
          <w:rFonts w:ascii="Times New Roman" w:hAnsi="Times New Roman" w:cs="Times New Roman"/>
          <w:bCs/>
          <w:sz w:val="28"/>
          <w:szCs w:val="28"/>
        </w:rPr>
        <w:t>О</w:t>
      </w:r>
      <w:r w:rsidR="00304AEC" w:rsidRPr="00304AEC">
        <w:rPr>
          <w:rFonts w:ascii="Times New Roman" w:hAnsi="Times New Roman" w:cs="Times New Roman"/>
          <w:bCs/>
          <w:sz w:val="28"/>
          <w:szCs w:val="28"/>
        </w:rPr>
        <w:t>бъекты гаражного назначения (код 2.7.1)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891636" w:rsidRDefault="00E77290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91636" w:rsidRPr="00891636">
        <w:rPr>
          <w:rFonts w:ascii="Times New Roman" w:hAnsi="Times New Roman" w:cs="Times New Roman"/>
          <w:bCs/>
          <w:sz w:val="28"/>
          <w:szCs w:val="28"/>
        </w:rPr>
        <w:t xml:space="preserve">атегория земель: земли населенных </w:t>
      </w:r>
      <w:r w:rsidR="001F0059">
        <w:rPr>
          <w:rFonts w:ascii="Times New Roman" w:hAnsi="Times New Roman" w:cs="Times New Roman"/>
          <w:bCs/>
          <w:sz w:val="28"/>
          <w:szCs w:val="28"/>
        </w:rPr>
        <w:t>пунктов.</w:t>
      </w:r>
    </w:p>
    <w:p w:rsid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71">
        <w:rPr>
          <w:rFonts w:ascii="Times New Roman" w:hAnsi="Times New Roman" w:cs="Times New Roman"/>
          <w:bCs/>
          <w:sz w:val="28"/>
          <w:szCs w:val="28"/>
        </w:rPr>
        <w:t>В соответствии с Правила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ми землепользования и застройки </w:t>
      </w:r>
      <w:r w:rsidRPr="00547471">
        <w:rPr>
          <w:rFonts w:ascii="Times New Roman" w:hAnsi="Times New Roman" w:cs="Times New Roman"/>
          <w:bCs/>
          <w:sz w:val="28"/>
          <w:szCs w:val="28"/>
        </w:rPr>
        <w:t>городского населенного пункта рабочего поселка Курагино – части муниципального образования городского поселения поселка Курагино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утвержденными </w:t>
      </w:r>
      <w:r w:rsidRPr="00547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47471">
        <w:rPr>
          <w:rFonts w:ascii="Times New Roman" w:hAnsi="Times New Roman" w:cs="Times New Roman"/>
          <w:bCs/>
          <w:sz w:val="28"/>
          <w:szCs w:val="28"/>
        </w:rPr>
        <w:t xml:space="preserve"> Курагинского поселкового Совета депутатов Курагинского района Красноярского края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547471">
          <w:rPr>
            <w:rFonts w:ascii="Times New Roman" w:hAnsi="Times New Roman" w:cs="Times New Roman"/>
            <w:bCs/>
            <w:sz w:val="28"/>
            <w:szCs w:val="28"/>
          </w:rPr>
          <w:t>29.12.2012</w:t>
        </w:r>
      </w:smartTag>
      <w:r w:rsidRPr="00547471">
        <w:rPr>
          <w:rFonts w:ascii="Times New Roman" w:hAnsi="Times New Roman" w:cs="Times New Roman"/>
          <w:bCs/>
          <w:sz w:val="28"/>
          <w:szCs w:val="28"/>
        </w:rPr>
        <w:t xml:space="preserve"> № 27-196р (в ред. от </w:t>
      </w:r>
      <w:r w:rsidRPr="009D003A">
        <w:rPr>
          <w:rFonts w:ascii="Times New Roman" w:hAnsi="Times New Roman" w:cs="Times New Roman"/>
          <w:bCs/>
          <w:sz w:val="28"/>
          <w:szCs w:val="28"/>
        </w:rPr>
        <w:t>28.06.2023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03A">
        <w:rPr>
          <w:rFonts w:ascii="Times New Roman" w:hAnsi="Times New Roman" w:cs="Times New Roman"/>
          <w:bCs/>
          <w:sz w:val="28"/>
          <w:szCs w:val="28"/>
        </w:rPr>
        <w:t>28-166-Р</w:t>
      </w:r>
      <w:r w:rsidRPr="00547471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6F86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bCs/>
          <w:sz w:val="28"/>
          <w:szCs w:val="28"/>
        </w:rPr>
        <w:t>расположен в</w:t>
      </w:r>
      <w:r w:rsidRPr="00706F86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территориальной зоне </w:t>
      </w:r>
      <w:r w:rsidRPr="00776721">
        <w:rPr>
          <w:rFonts w:ascii="Times New Roman" w:hAnsi="Times New Roman" w:cs="Times New Roman"/>
          <w:bCs/>
          <w:sz w:val="28"/>
          <w:szCs w:val="28"/>
        </w:rPr>
        <w:t>«</w:t>
      </w:r>
      <w:r w:rsidRPr="009D003A">
        <w:rPr>
          <w:rFonts w:ascii="Times New Roman" w:hAnsi="Times New Roman" w:cs="Times New Roman"/>
          <w:bCs/>
          <w:sz w:val="28"/>
          <w:szCs w:val="28"/>
        </w:rPr>
        <w:t>Зона многоэтажной жилой застройки (Ж</w:t>
      </w:r>
      <w:proofErr w:type="gramStart"/>
      <w:r w:rsidRPr="009D003A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9D003A">
        <w:rPr>
          <w:rFonts w:ascii="Times New Roman" w:hAnsi="Times New Roman" w:cs="Times New Roman"/>
          <w:bCs/>
          <w:sz w:val="28"/>
          <w:szCs w:val="28"/>
        </w:rPr>
        <w:t>)»,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26CC">
        <w:rPr>
          <w:rFonts w:ascii="Times New Roman" w:hAnsi="Times New Roman" w:cs="Times New Roman"/>
          <w:bCs/>
          <w:sz w:val="28"/>
          <w:szCs w:val="28"/>
        </w:rPr>
        <w:t>для которой предусмотрены следующие</w:t>
      </w:r>
      <w:r w:rsidRPr="009526CC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526CC">
        <w:rPr>
          <w:rFonts w:ascii="Times New Roman" w:hAnsi="Times New Roman" w:cs="Times New Roman"/>
          <w:bCs/>
          <w:sz w:val="28"/>
          <w:szCs w:val="28"/>
        </w:rPr>
        <w:t>редельные параметры разрешенного строительства:</w:t>
      </w:r>
    </w:p>
    <w:p w:rsidR="001F0059" w:rsidRPr="009D003A" w:rsidRDefault="001F0059" w:rsidP="001F0059">
      <w:pPr>
        <w:suppressAutoHyphens/>
        <w:overflowPunct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D003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- </w:t>
      </w:r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этажность размещенных многоквартирных жилых домов, без прилегающих приусадебных участков для  каждой квартиры, с одним входом с улицы для всего дома – 1 – 2 этажа; </w:t>
      </w:r>
    </w:p>
    <w:p w:rsidR="001F0059" w:rsidRPr="009D003A" w:rsidRDefault="001F0059" w:rsidP="001F0059">
      <w:pPr>
        <w:suppressAutoHyphens/>
        <w:overflowPunct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площадь общего земельного участка на один дом -  не менее 400 </w:t>
      </w:r>
      <w:proofErr w:type="spellStart"/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</w:t>
      </w:r>
      <w:proofErr w:type="gramStart"/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spellEnd"/>
      <w:proofErr w:type="gramEnd"/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1F0059" w:rsidRPr="009D003A" w:rsidRDefault="001F0059" w:rsidP="001F0059">
      <w:pPr>
        <w:suppressAutoHyphens/>
        <w:overflowPunct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площадь огородных земельных участков, расположенных в пределах пешеходной доступности из расчета на каждую квартиру – от 150 </w:t>
      </w:r>
      <w:proofErr w:type="spellStart"/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</w:t>
      </w:r>
      <w:proofErr w:type="gramStart"/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spellEnd"/>
      <w:proofErr w:type="gramEnd"/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до 400кв.м; </w:t>
      </w:r>
    </w:p>
    <w:p w:rsidR="001F0059" w:rsidRPr="009D003A" w:rsidRDefault="001F0059" w:rsidP="001F0059">
      <w:pPr>
        <w:suppressAutoHyphens/>
        <w:overflowPunct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отступ от красной линии до линии регулирования застройки - не менее 3м;</w:t>
      </w:r>
    </w:p>
    <w:p w:rsidR="001F0059" w:rsidRPr="009D003A" w:rsidRDefault="001F0059" w:rsidP="001F0059">
      <w:pPr>
        <w:suppressAutoHyphens/>
        <w:overflowPunct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коэффициент интенсивности использования территории не более - 0,54;</w:t>
      </w:r>
    </w:p>
    <w:p w:rsidR="001F0059" w:rsidRPr="009D003A" w:rsidRDefault="001F0059" w:rsidP="001F0059">
      <w:pPr>
        <w:suppressAutoHyphens/>
        <w:overflowPunct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коэффициент застройки  не более                                                       - 0,27;</w:t>
      </w:r>
    </w:p>
    <w:p w:rsidR="001F0059" w:rsidRDefault="001F0059" w:rsidP="001F0059">
      <w:pPr>
        <w:suppressAutoHyphens/>
        <w:overflowPunct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коэффициент свободных территорий не менее                                  - 0,73.</w:t>
      </w:r>
    </w:p>
    <w:p w:rsidR="001F0059" w:rsidRDefault="001F0059" w:rsidP="001F005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30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Основные и условно разрешенные виды разрешенного использования зоны 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4851"/>
        <w:gridCol w:w="2651"/>
      </w:tblGrid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F0059" w:rsidRPr="005321D2" w:rsidTr="001F0059">
        <w:tc>
          <w:tcPr>
            <w:tcW w:w="9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contextualSpacing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</w:rPr>
              <w:t>Зона многоэтажной жилой застройки (Ж</w:t>
            </w:r>
            <w:proofErr w:type="gramStart"/>
            <w:r w:rsidRPr="005321D2"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</w:rPr>
              <w:t>4</w:t>
            </w:r>
            <w:proofErr w:type="gramEnd"/>
            <w:r w:rsidRPr="005321D2"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</w:rPr>
              <w:t xml:space="preserve">) </w:t>
            </w:r>
          </w:p>
        </w:tc>
      </w:tr>
      <w:tr w:rsidR="001F0059" w:rsidRPr="005321D2" w:rsidTr="001F0059">
        <w:tc>
          <w:tcPr>
            <w:tcW w:w="9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contextualSpacing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Основные виды разрешенного использования зоны Ж</w:t>
            </w:r>
            <w:proofErr w:type="gram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4</w:t>
            </w:r>
            <w:proofErr w:type="gramEnd"/>
          </w:p>
        </w:tc>
      </w:tr>
      <w:tr w:rsidR="001F0059" w:rsidRPr="005321D2" w:rsidTr="001F0059">
        <w:trPr>
          <w:trHeight w:val="948"/>
        </w:trPr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индивидуальных гаражей и подсобных сооружений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2.1</w:t>
            </w:r>
          </w:p>
        </w:tc>
      </w:tr>
      <w:tr w:rsidR="001F0059" w:rsidRPr="005321D2" w:rsidTr="001F0059">
        <w:trPr>
          <w:trHeight w:val="948"/>
        </w:trPr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</w:rPr>
              <w:t>разведение декоративных и плодовых деревьев, овощных и ягодных культур;</w:t>
            </w: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</w:rPr>
              <w:t>размещение индивидуальных гаражей и иных вспомогательных сооружений;</w:t>
            </w: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</w:rPr>
              <w:t>обустройство спортивных и детских площадок, площадок отдыха;</w:t>
            </w: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</w:rPr>
              <w:t>2.1.1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16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кодами 3.1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17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3.2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18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3.3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19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3.4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20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3.4.1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21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3.5.1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22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3.6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23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3.7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24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3.10.1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25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4.1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26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4.3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27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4.4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,</w:t>
            </w:r>
            <w:proofErr w:type="gramEnd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 </w:t>
            </w:r>
            <w:hyperlink r:id="rId28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4.6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29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4.7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30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4.9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2.7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2.7.1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3.9.1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 xml:space="preserve">Размещение объектов улично-дорожной сети, автомобильных дорог и пешеходных тротуаров в </w:t>
            </w: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12.0</w:t>
            </w:r>
          </w:p>
        </w:tc>
      </w:tr>
      <w:tr w:rsidR="001F0059" w:rsidRPr="005321D2" w:rsidTr="001F0059">
        <w:tc>
          <w:tcPr>
            <w:tcW w:w="9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</w:t>
            </w:r>
          </w:p>
        </w:tc>
      </w:tr>
      <w:tr w:rsidR="001F0059" w:rsidRPr="005321D2" w:rsidTr="001F0059">
        <w:tc>
          <w:tcPr>
            <w:tcW w:w="9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contextualSpacing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</w:rPr>
              <w:t>Условно разрешенные виды разрешенного использования зоны Ж</w:t>
            </w:r>
            <w:proofErr w:type="gramStart"/>
            <w:r w:rsidRPr="005321D2"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</w:rPr>
              <w:t>4</w:t>
            </w:r>
            <w:proofErr w:type="gramEnd"/>
          </w:p>
        </w:tc>
      </w:tr>
      <w:tr w:rsidR="001F0059" w:rsidRPr="005321D2" w:rsidTr="001F0059">
        <w:tc>
          <w:tcPr>
            <w:tcW w:w="9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contextualSpacing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- основные разрешенные виды использования земельных участков, имеющие параметры более или менее указанных в параметрах застройки, указанных в статье 38 требований к застройке;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производство сельскохозяйственной продукции;</w:t>
            </w: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гаража и иных вспомогательных сооружений;</w:t>
            </w: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содержание сельскохозяйственных животных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2.2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31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кодами 3.1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 - </w:t>
            </w:r>
            <w:hyperlink r:id="rId32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3.10.2</w:t>
              </w:r>
            </w:hyperlink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3.0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>3.1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>3.2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Бытовое обслуживание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lastRenderedPageBreak/>
              <w:t>химчистки, похоронные бюро)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3.3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Здравоохранение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33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кодами 3.4.1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 - </w:t>
            </w:r>
            <w:hyperlink r:id="rId34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3.4.2</w:t>
              </w:r>
            </w:hyperlink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3.4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3.4.1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станций скорой помощи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3.4.2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      </w:r>
            <w:proofErr w:type="gramEnd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r:id="rId35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кодами 3.5.1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 - </w:t>
            </w:r>
            <w:hyperlink r:id="rId36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3.5.2</w:t>
              </w:r>
            </w:hyperlink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3.5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3.5.1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3.5.2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Культурное развитие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устройство площадок для празднеств и гуляний;</w:t>
            </w: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3.6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lastRenderedPageBreak/>
              <w:t xml:space="preserve">Размещение объектов капитального строительства, предназначенных для отправления религиозных </w:t>
            </w: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lastRenderedPageBreak/>
              <w:t>обрядов (церкви, соборы, храмы, часовни, монастыри, мечети, молельные дома);</w:t>
            </w:r>
            <w:proofErr w:type="gramEnd"/>
          </w:p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3.7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Магазины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4.4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4.5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Общественное питание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4.6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4.7</w:t>
            </w:r>
          </w:p>
        </w:tc>
      </w:tr>
      <w:tr w:rsidR="001F0059" w:rsidRPr="005321D2" w:rsidTr="001F005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proofErr w:type="spell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Выставочно</w:t>
            </w:r>
            <w:proofErr w:type="spellEnd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-ярмарочная деятельность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выставочно</w:t>
            </w:r>
            <w:proofErr w:type="spellEnd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-ярмарочной и </w:t>
            </w:r>
            <w:proofErr w:type="spell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конгрессной</w:t>
            </w:r>
            <w:proofErr w:type="spellEnd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1F0059" w:rsidRPr="005321D2" w:rsidRDefault="001F005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4.10</w:t>
            </w:r>
          </w:p>
        </w:tc>
      </w:tr>
    </w:tbl>
    <w:p w:rsidR="001F0059" w:rsidRP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1F0059" w:rsidRP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Cs/>
          <w:sz w:val="28"/>
          <w:szCs w:val="28"/>
        </w:rPr>
        <w:t>подключение (технологическое присоединение) объектов капитального строительства к сетям централизованного водоснабжения не возможно, ввиду отсутствия сетей водоснабжения в районе планируемого строительства (письм</w:t>
      </w:r>
      <w:proofErr w:type="gramStart"/>
      <w:r w:rsidRPr="001F0059">
        <w:rPr>
          <w:rFonts w:ascii="Times New Roman" w:hAnsi="Times New Roman" w:cs="Times New Roman"/>
          <w:bCs/>
          <w:sz w:val="28"/>
          <w:szCs w:val="28"/>
        </w:rPr>
        <w:t>о ООО</w:t>
      </w:r>
      <w:proofErr w:type="gram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Курагинский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ТеплоВодоканал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>» от 20.02.2024 г. № 87/24).</w:t>
      </w:r>
    </w:p>
    <w:p w:rsidR="001F0059" w:rsidRP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Порядок и особенности технологического присоединения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 к электрическим сетям, требования к выдаче технических условий для присоединения к электрическим сетям определены Правил технологического присоединения </w:t>
      </w:r>
      <w:proofErr w:type="spellStart"/>
      <w:r w:rsidRPr="001F0059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</w:t>
      </w:r>
      <w:proofErr w:type="gram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№ 861 (с изменениями) (далее Правила).</w:t>
      </w:r>
    </w:p>
    <w:p w:rsidR="001F0059" w:rsidRP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0059">
        <w:rPr>
          <w:rFonts w:ascii="Times New Roman" w:hAnsi="Times New Roman" w:cs="Times New Roman"/>
          <w:bCs/>
          <w:sz w:val="28"/>
          <w:szCs w:val="28"/>
        </w:rPr>
        <w:t>Технологическое присоединение осуществляется на договора, заключаемого между сетевой организацией и юридическим или физическим лицом.</w:t>
      </w:r>
      <w:proofErr w:type="gram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Для заключения договора заявителю (победителю аукциона) необходимо направить заявку в сетевую организацию объекты электросетевого хозяйства </w:t>
      </w:r>
      <w:proofErr w:type="gramStart"/>
      <w:r w:rsidRPr="001F0059">
        <w:rPr>
          <w:rFonts w:ascii="Times New Roman" w:hAnsi="Times New Roman" w:cs="Times New Roman"/>
          <w:bCs/>
          <w:sz w:val="28"/>
          <w:szCs w:val="28"/>
        </w:rPr>
        <w:t>которой</w:t>
      </w:r>
      <w:proofErr w:type="gram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, расположены на наименьшем расстоянии от границ участка заявителя, с указанием необходимых сведений, определенных п.9, п.12-14 Правил и приложением документов, предусмотренных п.10 Правил. </w:t>
      </w:r>
      <w:r w:rsidRPr="001F0059">
        <w:rPr>
          <w:rFonts w:ascii="Times New Roman" w:hAnsi="Times New Roman" w:cs="Times New Roman"/>
          <w:bCs/>
          <w:sz w:val="28"/>
          <w:szCs w:val="28"/>
        </w:rPr>
        <w:lastRenderedPageBreak/>
        <w:t>Технические условия для присоединения к электрическим сетям являются неотъемлемым приложением к договору.</w:t>
      </w:r>
    </w:p>
    <w:p w:rsidR="001F0059" w:rsidRP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0059">
        <w:rPr>
          <w:rFonts w:ascii="Times New Roman" w:hAnsi="Times New Roman" w:cs="Times New Roman"/>
          <w:bCs/>
          <w:sz w:val="28"/>
          <w:szCs w:val="28"/>
        </w:rPr>
        <w:t>Размер платы за технологическое присоединение определяется в соответствии с Федеральным законом от 26 марта 2003 года №35-ФЗ «Об электроэнергетике», постановлением Правительства РФ от 29.12.2011г. №1178 «О ценообразовании в области регулируемых цен (тарифов) в электроэнергетике», постановлением Правительства РФ от 27 декабря 2004 года №861 (с изменениями), приказом ФАС России от 29.08.2017 года №1135/17 «Об утверждении методических указаний по определению</w:t>
      </w:r>
      <w:proofErr w:type="gramEnd"/>
      <w:r w:rsidRPr="001F0059">
        <w:rPr>
          <w:rFonts w:ascii="Times New Roman" w:hAnsi="Times New Roman" w:cs="Times New Roman"/>
          <w:bCs/>
          <w:sz w:val="28"/>
          <w:szCs w:val="28"/>
        </w:rPr>
        <w:t xml:space="preserve"> размера платы за технологическое присоединение к электрическим сетям».</w:t>
      </w:r>
    </w:p>
    <w:p w:rsid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ачальная цена предмета аукциона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устанавливается в размере ежегодной арендной платы, определенной по результатам рыночной </w:t>
      </w:r>
      <w:r w:rsidRPr="00FA78C0">
        <w:rPr>
          <w:rFonts w:ascii="Times New Roman" w:hAnsi="Times New Roman" w:cs="Times New Roman"/>
          <w:bCs/>
          <w:sz w:val="28"/>
          <w:szCs w:val="28"/>
        </w:rPr>
        <w:t>оценки в соот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ветствии с Федеральным законом </w:t>
      </w:r>
      <w:r w:rsidRPr="00776721">
        <w:rPr>
          <w:rFonts w:ascii="Times New Roman" w:hAnsi="Times New Roman" w:cs="Times New Roman"/>
          <w:bCs/>
          <w:sz w:val="28"/>
          <w:szCs w:val="28"/>
        </w:rPr>
        <w:t>«Об оценочной деятельности в Российской Федерации» (отчет об оценке от 01.12.2023 № 05/01-122023, подготовлен</w:t>
      </w:r>
      <w:r w:rsidR="00C46F2C">
        <w:rPr>
          <w:rFonts w:ascii="Times New Roman" w:hAnsi="Times New Roman" w:cs="Times New Roman"/>
          <w:bCs/>
          <w:sz w:val="28"/>
          <w:szCs w:val="28"/>
        </w:rPr>
        <w:t xml:space="preserve">ный ООО «Стандарт – Эксперт»), и составляет </w:t>
      </w:r>
      <w:r w:rsidRPr="00776721">
        <w:rPr>
          <w:rFonts w:ascii="Times New Roman" w:hAnsi="Times New Roman" w:cs="Times New Roman"/>
          <w:bCs/>
          <w:sz w:val="28"/>
          <w:szCs w:val="28"/>
        </w:rPr>
        <w:t>49 267 (сорок девять тысяч двести ше</w:t>
      </w:r>
      <w:r>
        <w:rPr>
          <w:rFonts w:ascii="Times New Roman" w:hAnsi="Times New Roman" w:cs="Times New Roman"/>
          <w:bCs/>
          <w:sz w:val="28"/>
          <w:szCs w:val="28"/>
        </w:rPr>
        <w:t>стьдесят семь) рублей (без НДС).</w:t>
      </w:r>
    </w:p>
    <w:p w:rsid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еличина повышения начальной цены предмета аукциона («шаг аукциона»)</w:t>
      </w:r>
      <w:r>
        <w:rPr>
          <w:rFonts w:ascii="Times New Roman" w:hAnsi="Times New Roman" w:cs="Times New Roman"/>
          <w:bCs/>
          <w:sz w:val="28"/>
          <w:szCs w:val="28"/>
        </w:rPr>
        <w:t xml:space="preserve"> 1 478 </w:t>
      </w:r>
      <w:r w:rsidRPr="00776721">
        <w:rPr>
          <w:rFonts w:ascii="Times New Roman" w:hAnsi="Times New Roman" w:cs="Times New Roman"/>
          <w:bCs/>
          <w:sz w:val="28"/>
          <w:szCs w:val="28"/>
        </w:rPr>
        <w:t>(одна тысяча четыреста семьдесят восемь) рублей (3% нач</w:t>
      </w:r>
      <w:r>
        <w:rPr>
          <w:rFonts w:ascii="Times New Roman" w:hAnsi="Times New Roman" w:cs="Times New Roman"/>
          <w:bCs/>
          <w:sz w:val="28"/>
          <w:szCs w:val="28"/>
        </w:rPr>
        <w:t>альной цены предмета аукциона),</w:t>
      </w:r>
    </w:p>
    <w:p w:rsidR="001F0059" w:rsidRDefault="001F0059" w:rsidP="001F00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0059">
        <w:rPr>
          <w:rFonts w:ascii="Times New Roman" w:hAnsi="Times New Roman" w:cs="Times New Roman"/>
          <w:b/>
          <w:bCs/>
          <w:sz w:val="28"/>
          <w:szCs w:val="28"/>
        </w:rPr>
        <w:t>азмер задатка (без учета НДС)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6ED">
        <w:rPr>
          <w:rFonts w:ascii="Times New Roman" w:hAnsi="Times New Roman" w:cs="Times New Roman"/>
          <w:bCs/>
          <w:sz w:val="28"/>
          <w:szCs w:val="28"/>
        </w:rPr>
        <w:t>4 926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766ED">
        <w:rPr>
          <w:rFonts w:ascii="Times New Roman" w:hAnsi="Times New Roman" w:cs="Times New Roman"/>
          <w:bCs/>
          <w:sz w:val="28"/>
          <w:szCs w:val="28"/>
        </w:rPr>
        <w:t>четыре тысячи девятьсот двадцать шесть</w:t>
      </w:r>
      <w:r w:rsidRPr="00776721">
        <w:rPr>
          <w:rFonts w:ascii="Times New Roman" w:hAnsi="Times New Roman" w:cs="Times New Roman"/>
          <w:bCs/>
          <w:sz w:val="28"/>
          <w:szCs w:val="28"/>
        </w:rPr>
        <w:t>) рубл</w:t>
      </w:r>
      <w:r w:rsidR="006766ED">
        <w:rPr>
          <w:rFonts w:ascii="Times New Roman" w:hAnsi="Times New Roman" w:cs="Times New Roman"/>
          <w:bCs/>
          <w:sz w:val="28"/>
          <w:szCs w:val="28"/>
        </w:rPr>
        <w:t>ей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6ED">
        <w:rPr>
          <w:rFonts w:ascii="Times New Roman" w:hAnsi="Times New Roman" w:cs="Times New Roman"/>
          <w:bCs/>
          <w:sz w:val="28"/>
          <w:szCs w:val="28"/>
        </w:rPr>
        <w:t>7</w:t>
      </w:r>
      <w:r w:rsidRPr="00776721">
        <w:rPr>
          <w:rFonts w:ascii="Times New Roman" w:hAnsi="Times New Roman" w:cs="Times New Roman"/>
          <w:bCs/>
          <w:sz w:val="28"/>
          <w:szCs w:val="28"/>
        </w:rPr>
        <w:t>0 копеек (</w:t>
      </w:r>
      <w:r w:rsidR="006766ED">
        <w:rPr>
          <w:rFonts w:ascii="Times New Roman" w:hAnsi="Times New Roman" w:cs="Times New Roman"/>
          <w:bCs/>
          <w:sz w:val="28"/>
          <w:szCs w:val="28"/>
        </w:rPr>
        <w:t>1</w:t>
      </w:r>
      <w:r w:rsidRPr="00776721">
        <w:rPr>
          <w:rFonts w:ascii="Times New Roman" w:hAnsi="Times New Roman" w:cs="Times New Roman"/>
          <w:bCs/>
          <w:sz w:val="28"/>
          <w:szCs w:val="28"/>
        </w:rPr>
        <w:t>0% на</w:t>
      </w:r>
      <w:r>
        <w:rPr>
          <w:rFonts w:ascii="Times New Roman" w:hAnsi="Times New Roman" w:cs="Times New Roman"/>
          <w:bCs/>
          <w:sz w:val="28"/>
          <w:szCs w:val="28"/>
        </w:rPr>
        <w:t>чальной цены предмета аукциона</w:t>
      </w:r>
      <w:r w:rsidR="004128A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E5959" w:rsidRDefault="001F0059" w:rsidP="001E5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059">
        <w:rPr>
          <w:rFonts w:ascii="Times New Roman" w:hAnsi="Times New Roman" w:cs="Times New Roman"/>
          <w:b/>
          <w:bCs/>
          <w:sz w:val="28"/>
          <w:szCs w:val="28"/>
        </w:rPr>
        <w:t>Срок аренды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10E4">
        <w:rPr>
          <w:rFonts w:ascii="Times New Roman" w:hAnsi="Times New Roman" w:cs="Times New Roman"/>
          <w:bCs/>
          <w:sz w:val="28"/>
          <w:szCs w:val="28"/>
        </w:rPr>
        <w:t>2 года 6 месяцев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E5959" w:rsidRDefault="001F0059" w:rsidP="001E5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A">
        <w:rPr>
          <w:rFonts w:ascii="Times New Roman" w:hAnsi="Times New Roman" w:cs="Times New Roman"/>
          <w:bCs/>
          <w:sz w:val="28"/>
          <w:szCs w:val="28"/>
        </w:rPr>
        <w:t>Льготы по арендной плате в отношении вышеуказанн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005B5A">
        <w:rPr>
          <w:rFonts w:ascii="Times New Roman" w:hAnsi="Times New Roman" w:cs="Times New Roman"/>
          <w:bCs/>
          <w:sz w:val="28"/>
          <w:szCs w:val="28"/>
        </w:rPr>
        <w:t>участк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установлены. Земельн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включен в перечень государственного или муниципального имущества, предусмотренн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Pr="00005B5A">
        <w:rPr>
          <w:rFonts w:ascii="Times New Roman" w:hAnsi="Times New Roman" w:cs="Times New Roman"/>
          <w:bCs/>
          <w:sz w:val="28"/>
          <w:szCs w:val="28"/>
        </w:rPr>
        <w:t>частью 4 статьи 18 Федерального закона от 24 июля 2007 года № 209-ФЗ «О развитии малого и среднего предпринимате</w:t>
      </w:r>
      <w:r>
        <w:rPr>
          <w:rFonts w:ascii="Times New Roman" w:hAnsi="Times New Roman" w:cs="Times New Roman"/>
          <w:bCs/>
          <w:sz w:val="28"/>
          <w:szCs w:val="28"/>
        </w:rPr>
        <w:t>льства в Российской Федерации».</w:t>
      </w:r>
    </w:p>
    <w:p w:rsidR="001E5959" w:rsidRDefault="001E5959" w:rsidP="001E5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C141A">
        <w:rPr>
          <w:rFonts w:ascii="Times New Roman" w:hAnsi="Times New Roman" w:cs="Times New Roman"/>
          <w:bCs/>
          <w:sz w:val="28"/>
          <w:szCs w:val="28"/>
        </w:rPr>
        <w:t xml:space="preserve">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bCs/>
          <w:sz w:val="28"/>
          <w:szCs w:val="28"/>
        </w:rPr>
        <w:t>, отсутствуют</w:t>
      </w:r>
      <w:r w:rsidR="000F4F21" w:rsidRPr="001E5959">
        <w:rPr>
          <w:rFonts w:ascii="Times New Roman" w:hAnsi="Times New Roman" w:cs="Times New Roman"/>
          <w:bCs/>
          <w:sz w:val="28"/>
          <w:szCs w:val="28"/>
        </w:rPr>
        <w:t>.</w:t>
      </w:r>
    </w:p>
    <w:p w:rsidR="001E5959" w:rsidRDefault="00C85174" w:rsidP="001E5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B2AA0">
        <w:rPr>
          <w:rFonts w:ascii="Times New Roman" w:hAnsi="Times New Roman" w:cs="Times New Roman"/>
          <w:bCs/>
          <w:sz w:val="28"/>
          <w:szCs w:val="28"/>
        </w:rPr>
        <w:t xml:space="preserve">Обязательства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C4538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утвержденной проектной документации </w:t>
      </w:r>
      <w:proofErr w:type="gramStart"/>
      <w:r w:rsidRPr="00C45383">
        <w:rPr>
          <w:rFonts w:ascii="Times New Roman" w:hAnsi="Times New Roman" w:cs="Times New Roman"/>
          <w:bCs/>
          <w:sz w:val="28"/>
          <w:szCs w:val="28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C45383">
        <w:rPr>
          <w:rFonts w:ascii="Times New Roman" w:hAnsi="Times New Roman" w:cs="Times New Roman"/>
          <w:bCs/>
          <w:sz w:val="28"/>
          <w:szCs w:val="28"/>
        </w:rPr>
        <w:t>, не превышающий двенадцати месяцев</w:t>
      </w:r>
      <w:r w:rsidR="001E59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B2AA0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2554A2" w:rsidRDefault="00C85174" w:rsidP="001E5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226">
        <w:rPr>
          <w:rFonts w:ascii="Times New Roman" w:hAnsi="Times New Roman" w:cs="Times New Roman"/>
          <w:bCs/>
          <w:sz w:val="28"/>
          <w:szCs w:val="28"/>
        </w:rPr>
        <w:t xml:space="preserve"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</w:t>
      </w:r>
      <w:r w:rsidRPr="00146226">
        <w:rPr>
          <w:rFonts w:ascii="Times New Roman" w:hAnsi="Times New Roman" w:cs="Times New Roman"/>
          <w:bCs/>
          <w:sz w:val="28"/>
          <w:szCs w:val="28"/>
        </w:rPr>
        <w:lastRenderedPageBreak/>
        <w:t>решение о сносе самовольной постройки или ее приведении в соответствие с установленными требованиями, в срок, не превышающий трех лет</w:t>
      </w:r>
      <w:r w:rsidR="001E59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6226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3D4FED" w:rsidRPr="003D4FED" w:rsidRDefault="003D4FED" w:rsidP="003D4FE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38C" w:rsidRPr="00D83075" w:rsidRDefault="007619F4" w:rsidP="00D83075">
      <w:pPr>
        <w:pStyle w:val="a3"/>
        <w:numPr>
          <w:ilvl w:val="1"/>
          <w:numId w:val="13"/>
        </w:numPr>
        <w:ind w:left="709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83075">
        <w:rPr>
          <w:rFonts w:ascii="Times New Roman" w:hAnsi="Times New Roman" w:cs="Times New Roman"/>
          <w:b/>
          <w:bCs/>
          <w:sz w:val="28"/>
          <w:szCs w:val="28"/>
        </w:rPr>
        <w:t>Лот</w:t>
      </w:r>
      <w:r w:rsidR="001C738C" w:rsidRPr="00D830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B5A" w:rsidRPr="00D830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02EDF" w:rsidRPr="00D8307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ED7BE4" w:rsidRDefault="00ED7BE4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D5">
        <w:rPr>
          <w:rFonts w:ascii="Times New Roman" w:hAnsi="Times New Roman" w:cs="Times New Roman"/>
          <w:b/>
          <w:bCs/>
          <w:sz w:val="28"/>
          <w:szCs w:val="28"/>
        </w:rPr>
        <w:t>Предмет аукциона:</w:t>
      </w:r>
      <w:r w:rsidR="008B2B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B51" w:rsidRPr="008B2B51">
        <w:rPr>
          <w:rFonts w:ascii="Times New Roman" w:hAnsi="Times New Roman" w:cs="Times New Roman"/>
          <w:bCs/>
          <w:sz w:val="28"/>
          <w:szCs w:val="28"/>
        </w:rPr>
        <w:t>земельный участок, имеющий следующие характеристики:</w:t>
      </w:r>
    </w:p>
    <w:p w:rsidR="00ED7BE4" w:rsidRPr="00632712" w:rsidRDefault="006B10E4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ED7BE4" w:rsidRPr="00632712">
        <w:rPr>
          <w:rFonts w:ascii="Times New Roman" w:hAnsi="Times New Roman" w:cs="Times New Roman"/>
          <w:bCs/>
          <w:sz w:val="28"/>
          <w:szCs w:val="28"/>
        </w:rPr>
        <w:t xml:space="preserve">естоположение: </w:t>
      </w:r>
      <w:r w:rsidR="00720333">
        <w:rPr>
          <w:rFonts w:ascii="Times New Roman" w:hAnsi="Times New Roman" w:cs="Times New Roman"/>
          <w:bCs/>
          <w:sz w:val="28"/>
          <w:szCs w:val="28"/>
        </w:rPr>
        <w:t>Российская Федерация, Красноярский край,</w:t>
      </w:r>
      <w:r w:rsidR="00B96FA0">
        <w:rPr>
          <w:rFonts w:ascii="Times New Roman" w:hAnsi="Times New Roman" w:cs="Times New Roman"/>
          <w:bCs/>
          <w:sz w:val="28"/>
          <w:szCs w:val="28"/>
        </w:rPr>
        <w:t xml:space="preserve"> Курагинский муниципальный район, Городское поселение поселок Курагино, Поселок городского типа Курагино, </w:t>
      </w:r>
      <w:r w:rsidR="00C1334F" w:rsidRPr="00C1334F">
        <w:rPr>
          <w:rFonts w:ascii="Times New Roman" w:hAnsi="Times New Roman" w:cs="Times New Roman"/>
          <w:bCs/>
          <w:sz w:val="28"/>
          <w:szCs w:val="28"/>
        </w:rPr>
        <w:t>переулок Промышленный, земельный участок 1Д</w:t>
      </w:r>
      <w:r w:rsidR="00183C74">
        <w:rPr>
          <w:rFonts w:ascii="Times New Roman" w:hAnsi="Times New Roman" w:cs="Times New Roman"/>
          <w:bCs/>
          <w:sz w:val="28"/>
          <w:szCs w:val="28"/>
        </w:rPr>
        <w:t>,</w:t>
      </w:r>
    </w:p>
    <w:p w:rsidR="00ED7BE4" w:rsidRDefault="00183C74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D7BE4" w:rsidRPr="00632712">
        <w:rPr>
          <w:rFonts w:ascii="Times New Roman" w:hAnsi="Times New Roman" w:cs="Times New Roman"/>
          <w:bCs/>
          <w:sz w:val="28"/>
          <w:szCs w:val="28"/>
        </w:rPr>
        <w:t xml:space="preserve">лощадь: </w:t>
      </w:r>
      <w:r w:rsidR="00C1334F" w:rsidRPr="00C1334F">
        <w:rPr>
          <w:rFonts w:ascii="Times New Roman" w:hAnsi="Times New Roman" w:cs="Times New Roman"/>
          <w:bCs/>
          <w:sz w:val="28"/>
          <w:szCs w:val="28"/>
        </w:rPr>
        <w:t xml:space="preserve">2000 </w:t>
      </w:r>
      <w:r w:rsidR="00ED7BE4">
        <w:rPr>
          <w:rFonts w:ascii="Times New Roman" w:hAnsi="Times New Roman" w:cs="Times New Roman"/>
          <w:bCs/>
          <w:sz w:val="28"/>
          <w:szCs w:val="28"/>
        </w:rPr>
        <w:t>м</w:t>
      </w:r>
      <w:proofErr w:type="gramStart"/>
      <w:r w:rsidR="00ED7BE4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ED7BE4" w:rsidRDefault="00183C74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ED7BE4" w:rsidRPr="001D639F">
        <w:rPr>
          <w:rFonts w:ascii="Times New Roman" w:hAnsi="Times New Roman" w:cs="Times New Roman"/>
          <w:bCs/>
          <w:sz w:val="28"/>
          <w:szCs w:val="28"/>
        </w:rPr>
        <w:t xml:space="preserve">адастровый номер земельного участка: </w:t>
      </w:r>
      <w:r w:rsidR="00C1334F" w:rsidRPr="00C1334F">
        <w:rPr>
          <w:rFonts w:ascii="Times New Roman" w:hAnsi="Times New Roman" w:cs="Times New Roman"/>
          <w:bCs/>
          <w:sz w:val="28"/>
          <w:szCs w:val="28"/>
        </w:rPr>
        <w:t>24:23:4610004:2416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ED7BE4" w:rsidRDefault="00183C74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33725">
        <w:rPr>
          <w:rFonts w:ascii="Times New Roman" w:hAnsi="Times New Roman" w:cs="Times New Roman"/>
          <w:bCs/>
          <w:sz w:val="28"/>
          <w:szCs w:val="28"/>
        </w:rPr>
        <w:t xml:space="preserve">рава на земельный участок </w:t>
      </w:r>
      <w:r w:rsidR="00ED7BE4" w:rsidRPr="00024074">
        <w:rPr>
          <w:rFonts w:ascii="Times New Roman" w:hAnsi="Times New Roman" w:cs="Times New Roman"/>
          <w:bCs/>
          <w:sz w:val="28"/>
          <w:szCs w:val="28"/>
        </w:rPr>
        <w:t>(согласно сведениям ЕГРН):</w:t>
      </w:r>
      <w:r w:rsidR="00ED7BE4">
        <w:rPr>
          <w:rFonts w:ascii="Times New Roman" w:hAnsi="Times New Roman" w:cs="Times New Roman"/>
          <w:bCs/>
          <w:sz w:val="28"/>
          <w:szCs w:val="28"/>
        </w:rPr>
        <w:t xml:space="preserve"> сведения о зарегистрированных правах отсутствуют.</w:t>
      </w:r>
      <w:r w:rsidR="00B96FA0">
        <w:rPr>
          <w:rFonts w:ascii="Times New Roman" w:hAnsi="Times New Roman" w:cs="Times New Roman"/>
          <w:bCs/>
          <w:sz w:val="28"/>
          <w:szCs w:val="28"/>
        </w:rPr>
        <w:t xml:space="preserve"> Земельный участок образован из земель или земельного участка, государственная собственность на который не разграничена. </w:t>
      </w:r>
      <w:proofErr w:type="gramStart"/>
      <w:r w:rsidR="00B96FA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 октября 2001 г. № 137-ФЗ «О введение в действие </w:t>
      </w:r>
      <w:r w:rsidR="005228C8">
        <w:rPr>
          <w:rFonts w:ascii="Times New Roman" w:hAnsi="Times New Roman" w:cs="Times New Roman"/>
          <w:bCs/>
          <w:sz w:val="28"/>
          <w:szCs w:val="28"/>
        </w:rPr>
        <w:t xml:space="preserve">в действие Земельного кодекса Российской Федерации», </w:t>
      </w:r>
      <w:r w:rsidR="005228C8" w:rsidRPr="005228C8">
        <w:rPr>
          <w:rFonts w:ascii="Times New Roman" w:hAnsi="Times New Roman" w:cs="Times New Roman"/>
          <w:bCs/>
          <w:sz w:val="28"/>
          <w:szCs w:val="28"/>
        </w:rPr>
        <w:t>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</w:t>
      </w:r>
      <w:r w:rsidR="005228C8">
        <w:rPr>
          <w:rFonts w:ascii="Times New Roman" w:hAnsi="Times New Roman" w:cs="Times New Roman"/>
          <w:bCs/>
          <w:sz w:val="28"/>
          <w:szCs w:val="28"/>
        </w:rPr>
        <w:t>, постановлением администрации поселка Курагино Красноярского края от 02.07.2015 № 322-п уполномоченным органом на распоряжение земельным участком является МКУ «КУМИ»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</w:p>
    <w:p w:rsidR="00C46F2C" w:rsidRDefault="00C46F2C" w:rsidP="00C46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05DF7">
        <w:rPr>
          <w:rFonts w:ascii="Times New Roman" w:hAnsi="Times New Roman" w:cs="Times New Roman"/>
          <w:bCs/>
          <w:sz w:val="28"/>
          <w:szCs w:val="28"/>
        </w:rPr>
        <w:t>ведения об ограничениях прав на объект недвижимости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5DF7">
        <w:rPr>
          <w:rFonts w:ascii="Times New Roman" w:hAnsi="Times New Roman" w:cs="Times New Roman"/>
          <w:bCs/>
          <w:sz w:val="28"/>
          <w:szCs w:val="28"/>
        </w:rPr>
        <w:t xml:space="preserve">(согласно сведениям ЕГРН): </w:t>
      </w:r>
      <w:r>
        <w:rPr>
          <w:rFonts w:ascii="Times New Roman" w:hAnsi="Times New Roman" w:cs="Times New Roman"/>
          <w:bCs/>
          <w:sz w:val="28"/>
          <w:szCs w:val="28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 отсутствуют,</w:t>
      </w:r>
    </w:p>
    <w:p w:rsidR="00ED7BE4" w:rsidRDefault="00183C74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ED7BE4" w:rsidRPr="00994DD6">
        <w:rPr>
          <w:rFonts w:ascii="Times New Roman" w:hAnsi="Times New Roman" w:cs="Times New Roman"/>
          <w:bCs/>
          <w:sz w:val="28"/>
          <w:szCs w:val="28"/>
        </w:rPr>
        <w:t>азрешенное</w:t>
      </w:r>
      <w:r w:rsidR="00ED7BE4">
        <w:rPr>
          <w:rFonts w:ascii="Times New Roman" w:hAnsi="Times New Roman" w:cs="Times New Roman"/>
          <w:bCs/>
          <w:sz w:val="28"/>
          <w:szCs w:val="28"/>
        </w:rPr>
        <w:t xml:space="preserve"> использование:</w:t>
      </w:r>
      <w:r w:rsidR="00ED7BE4" w:rsidRPr="0099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334F" w:rsidRPr="00C1334F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ED7BE4" w:rsidRDefault="00183C74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ED7BE4" w:rsidRPr="00891636">
        <w:rPr>
          <w:rFonts w:ascii="Times New Roman" w:hAnsi="Times New Roman" w:cs="Times New Roman"/>
          <w:bCs/>
          <w:sz w:val="28"/>
          <w:szCs w:val="28"/>
        </w:rPr>
        <w:t xml:space="preserve">атегория земель: земли населенных </w:t>
      </w:r>
      <w:r w:rsidR="00C46F2C">
        <w:rPr>
          <w:rFonts w:ascii="Times New Roman" w:hAnsi="Times New Roman" w:cs="Times New Roman"/>
          <w:bCs/>
          <w:sz w:val="28"/>
          <w:szCs w:val="28"/>
        </w:rPr>
        <w:t>пунктов.</w:t>
      </w:r>
    </w:p>
    <w:p w:rsidR="00C46F2C" w:rsidRDefault="00C46F2C" w:rsidP="00C46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7322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Правилами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Курагино, утвержденными решением Курагинского поселкового Совета депутатов Курагинского района Красноярского края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097322">
          <w:rPr>
            <w:rFonts w:ascii="Times New Roman" w:hAnsi="Times New Roman" w:cs="Times New Roman"/>
            <w:bCs/>
            <w:sz w:val="28"/>
            <w:szCs w:val="28"/>
          </w:rPr>
          <w:t>29.12.2012</w:t>
        </w:r>
      </w:smartTag>
      <w:r w:rsidRPr="00097322">
        <w:rPr>
          <w:rFonts w:ascii="Times New Roman" w:hAnsi="Times New Roman" w:cs="Times New Roman"/>
          <w:bCs/>
          <w:sz w:val="28"/>
          <w:szCs w:val="28"/>
        </w:rPr>
        <w:t xml:space="preserve"> № 27-196р (в ред. от 28.06.2023 № 28-166-Р) земельный участок расположен в территориальной зоне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26CC">
        <w:rPr>
          <w:rFonts w:ascii="Times New Roman" w:hAnsi="Times New Roman" w:cs="Times New Roman"/>
          <w:bCs/>
          <w:sz w:val="28"/>
          <w:szCs w:val="28"/>
        </w:rPr>
        <w:t>«Зона производственно-коммунальных предприятий (П3)»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зона П3), </w:t>
      </w:r>
      <w:r w:rsidRPr="009526CC">
        <w:rPr>
          <w:rFonts w:ascii="Times New Roman" w:hAnsi="Times New Roman" w:cs="Times New Roman"/>
          <w:bCs/>
          <w:sz w:val="28"/>
          <w:szCs w:val="28"/>
        </w:rPr>
        <w:t>для которой предусмотрены следующие</w:t>
      </w:r>
      <w:r w:rsidRPr="009526CC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526CC">
        <w:rPr>
          <w:rFonts w:ascii="Times New Roman" w:hAnsi="Times New Roman" w:cs="Times New Roman"/>
          <w:bCs/>
          <w:sz w:val="28"/>
          <w:szCs w:val="28"/>
        </w:rPr>
        <w:t>редельные параметры разрешенного строительства:</w:t>
      </w:r>
      <w:proofErr w:type="gramEnd"/>
    </w:p>
    <w:p w:rsidR="00C46F2C" w:rsidRPr="009526CC" w:rsidRDefault="00C46F2C" w:rsidP="00C46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6CC">
        <w:rPr>
          <w:rFonts w:ascii="Times New Roman" w:hAnsi="Times New Roman" w:cs="Times New Roman"/>
          <w:bCs/>
          <w:sz w:val="28"/>
          <w:szCs w:val="28"/>
        </w:rPr>
        <w:t>- ширина санитарно-защитных зон предприяти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и коммунальных объектов IV-V </w:t>
      </w:r>
      <w:r w:rsidRPr="009526CC">
        <w:rPr>
          <w:rFonts w:ascii="Times New Roman" w:hAnsi="Times New Roman" w:cs="Times New Roman"/>
          <w:bCs/>
          <w:sz w:val="28"/>
          <w:szCs w:val="28"/>
        </w:rPr>
        <w:t>класса вредности, складских объектов, баз, сооружений инженерно-транспортной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инфраструктуры  от 50 до 100м;</w:t>
      </w:r>
    </w:p>
    <w:p w:rsidR="00C46F2C" w:rsidRPr="009526CC" w:rsidRDefault="00C46F2C" w:rsidP="00C46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6CC">
        <w:rPr>
          <w:rFonts w:ascii="Times New Roman" w:hAnsi="Times New Roman" w:cs="Times New Roman"/>
          <w:bCs/>
          <w:sz w:val="28"/>
          <w:szCs w:val="28"/>
        </w:rPr>
        <w:t>Запрещается:</w:t>
      </w:r>
    </w:p>
    <w:p w:rsidR="00C46F2C" w:rsidRPr="009526CC" w:rsidRDefault="00C46F2C" w:rsidP="00C46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6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размещение предприятий и коммунальных объектов выше IV класса вредности;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среду; </w:t>
      </w:r>
    </w:p>
    <w:p w:rsidR="00C46F2C" w:rsidRDefault="00C46F2C" w:rsidP="00C46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6CC">
        <w:rPr>
          <w:rFonts w:ascii="Times New Roman" w:hAnsi="Times New Roman" w:cs="Times New Roman"/>
          <w:bCs/>
          <w:sz w:val="28"/>
          <w:szCs w:val="28"/>
        </w:rPr>
        <w:t>- строительство и расширение жилья, зданий и объектов здравоохранения, рекре</w:t>
      </w:r>
      <w:r>
        <w:rPr>
          <w:rFonts w:ascii="Times New Roman" w:hAnsi="Times New Roman" w:cs="Times New Roman"/>
          <w:bCs/>
          <w:sz w:val="28"/>
          <w:szCs w:val="28"/>
        </w:rPr>
        <w:t>ации, любых детских учреждений.</w:t>
      </w:r>
    </w:p>
    <w:p w:rsidR="00C46F2C" w:rsidRDefault="00C46F2C" w:rsidP="00C46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18">
        <w:rPr>
          <w:rFonts w:ascii="Times New Roman" w:hAnsi="Times New Roman" w:cs="Times New Roman"/>
          <w:bCs/>
          <w:sz w:val="28"/>
          <w:szCs w:val="28"/>
        </w:rPr>
        <w:t xml:space="preserve">Зона выделена для обеспечения правовых условий формирования коммунально-производственных предприятий и складских </w:t>
      </w:r>
      <w:r>
        <w:rPr>
          <w:rFonts w:ascii="Times New Roman" w:hAnsi="Times New Roman" w:cs="Times New Roman"/>
          <w:bCs/>
          <w:sz w:val="28"/>
          <w:szCs w:val="28"/>
        </w:rPr>
        <w:t>объектов</w:t>
      </w:r>
      <w:r w:rsidRPr="00EA1918">
        <w:rPr>
          <w:rFonts w:ascii="Times New Roman" w:hAnsi="Times New Roman" w:cs="Times New Roman"/>
          <w:bCs/>
          <w:sz w:val="28"/>
          <w:szCs w:val="28"/>
        </w:rPr>
        <w:t xml:space="preserve"> IV-V класса вредности, имеющих санитарно-защитную зону 100 м — для IV класса опасности и 50 м — для V класса опасности,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C46F2C" w:rsidRDefault="00C46F2C" w:rsidP="00C46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30A">
        <w:rPr>
          <w:rFonts w:ascii="Times New Roman" w:hAnsi="Times New Roman" w:cs="Times New Roman"/>
          <w:bCs/>
          <w:sz w:val="28"/>
          <w:szCs w:val="28"/>
        </w:rPr>
        <w:t>Основные и условно разрешенные виды разрешенного использования зоны П3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960"/>
        <w:gridCol w:w="1844"/>
      </w:tblGrid>
      <w:tr w:rsidR="00C46F2C" w:rsidRPr="007D5CC5" w:rsidTr="00EB69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C46F2C" w:rsidRPr="007D5CC5" w:rsidTr="00EB691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Зона производственно-коммунальных предприятий  (П3)</w:t>
            </w:r>
          </w:p>
        </w:tc>
      </w:tr>
      <w:tr w:rsidR="00C46F2C" w:rsidRPr="007D5CC5" w:rsidTr="00EB691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виды разрешенного использования зоны П3</w:t>
            </w:r>
          </w:p>
        </w:tc>
      </w:tr>
      <w:tr w:rsidR="00C46F2C" w:rsidRPr="007D5CC5" w:rsidTr="00EB6912">
        <w:trPr>
          <w:trHeight w:val="7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</w:tr>
      <w:tr w:rsidR="00C46F2C" w:rsidRPr="007D5CC5" w:rsidTr="00EB6912">
        <w:trPr>
          <w:trHeight w:val="7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3.10.1</w:t>
            </w:r>
          </w:p>
        </w:tc>
      </w:tr>
      <w:tr w:rsidR="00C46F2C" w:rsidRPr="007D5CC5" w:rsidTr="00EB6912">
        <w:trPr>
          <w:trHeight w:val="7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Приюты для животных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C46F2C" w:rsidRPr="007D5CC5" w:rsidRDefault="00C46F2C" w:rsidP="00EB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C46F2C" w:rsidRPr="007D5CC5" w:rsidRDefault="00C46F2C" w:rsidP="00EB69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3.10.2</w:t>
            </w:r>
          </w:p>
        </w:tc>
      </w:tr>
      <w:tr w:rsidR="00C46F2C" w:rsidRPr="007D5CC5" w:rsidTr="00EB6912">
        <w:trPr>
          <w:trHeight w:val="7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Предпринимательство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C46F2C" w:rsidRPr="007D5CC5" w:rsidRDefault="00C46F2C" w:rsidP="00EB69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37" w:history="1">
              <w:r w:rsidRPr="007D5CC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кодами 4.1</w:t>
              </w:r>
            </w:hyperlink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hyperlink r:id="rId38" w:history="1">
              <w:r w:rsidRPr="007D5CC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4.10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</w:p>
        </w:tc>
      </w:tr>
      <w:tr w:rsidR="00C46F2C" w:rsidRPr="007D5CC5" w:rsidTr="00EB6912">
        <w:trPr>
          <w:trHeight w:val="7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автозаправочных станций (бензиновых, газовых);</w:t>
            </w:r>
          </w:p>
          <w:p w:rsidR="00C46F2C" w:rsidRPr="007D5CC5" w:rsidRDefault="00C46F2C" w:rsidP="00EB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C46F2C" w:rsidRPr="007D5CC5" w:rsidRDefault="00C46F2C" w:rsidP="00EB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гостиничных услуг в качестве </w:t>
            </w: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придорожного сервиса;</w:t>
            </w:r>
          </w:p>
          <w:p w:rsidR="00C46F2C" w:rsidRPr="007D5CC5" w:rsidRDefault="00C46F2C" w:rsidP="00EB69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4.9.1</w:t>
            </w:r>
          </w:p>
        </w:tc>
      </w:tr>
      <w:tr w:rsidR="00C46F2C" w:rsidRPr="007D5CC5" w:rsidTr="00EB6912">
        <w:trPr>
          <w:trHeight w:val="7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Выставочно</w:t>
            </w:r>
            <w:proofErr w:type="spellEnd"/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-ярмарочная деятельность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выставочно</w:t>
            </w:r>
            <w:proofErr w:type="spellEnd"/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-ярмарочной и </w:t>
            </w:r>
            <w:proofErr w:type="spellStart"/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конгрессной</w:t>
            </w:r>
            <w:proofErr w:type="spellEnd"/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</w:tr>
      <w:tr w:rsidR="00C46F2C" w:rsidRPr="007D5CC5" w:rsidTr="00EB6912">
        <w:trPr>
          <w:trHeight w:val="2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6.3.1</w:t>
            </w:r>
          </w:p>
        </w:tc>
      </w:tr>
      <w:tr w:rsidR="00C46F2C" w:rsidRPr="007D5CC5" w:rsidTr="00EB6912">
        <w:trPr>
          <w:trHeight w:val="9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Пищевая промышленность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6.4</w:t>
            </w:r>
          </w:p>
        </w:tc>
      </w:tr>
      <w:tr w:rsidR="00C46F2C" w:rsidRPr="007D5CC5" w:rsidTr="00EB6912">
        <w:trPr>
          <w:trHeight w:val="9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6.6</w:t>
            </w:r>
          </w:p>
        </w:tc>
      </w:tr>
      <w:tr w:rsidR="00C46F2C" w:rsidRPr="007D5CC5" w:rsidTr="00EB6912">
        <w:trPr>
          <w:trHeight w:val="9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Склады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6.9</w:t>
            </w:r>
          </w:p>
        </w:tc>
      </w:tr>
      <w:tr w:rsidR="00C46F2C" w:rsidRPr="007D5CC5" w:rsidTr="00EB6912">
        <w:trPr>
          <w:trHeight w:val="9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</w:tr>
      <w:tr w:rsidR="00C46F2C" w:rsidRPr="007D5CC5" w:rsidTr="00EB691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</w:t>
            </w:r>
          </w:p>
        </w:tc>
      </w:tr>
      <w:tr w:rsidR="00C46F2C" w:rsidRPr="007D5CC5" w:rsidTr="00EB691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Условно разрешенные виды разрешенного использования зоны П</w:t>
            </w:r>
            <w:proofErr w:type="gramStart"/>
            <w:r w:rsidRPr="007D5C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C46F2C" w:rsidRPr="007D5CC5" w:rsidTr="00EB69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</w:tr>
      <w:tr w:rsidR="00C46F2C" w:rsidRPr="007D5CC5" w:rsidTr="00EB69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Размещение объектов капитального строительства, общей площадью свыше 5000 кв. м с целью </w:t>
            </w: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r:id="rId39" w:history="1">
              <w:r w:rsidRPr="007D5CC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кодами 4.5</w:t>
              </w:r>
            </w:hyperlink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hyperlink r:id="rId40" w:history="1">
              <w:r w:rsidRPr="007D5CC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4.9</w:t>
              </w:r>
            </w:hyperlink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46F2C" w:rsidRPr="007D5CC5" w:rsidRDefault="00C46F2C" w:rsidP="00EB69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4.2</w:t>
            </w:r>
          </w:p>
        </w:tc>
      </w:tr>
      <w:tr w:rsidR="00C46F2C" w:rsidRPr="007D5CC5" w:rsidTr="00EB69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Рынки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C46F2C" w:rsidRPr="007D5CC5" w:rsidRDefault="00C46F2C" w:rsidP="00EB69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</w:tr>
      <w:tr w:rsidR="00C46F2C" w:rsidRPr="007D5CC5" w:rsidTr="00EB69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2C" w:rsidRPr="007D5CC5" w:rsidRDefault="00C46F2C" w:rsidP="00EB69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41" w:history="1">
              <w:r w:rsidRPr="007D5CC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коде 2.7.1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C" w:rsidRPr="007D5CC5" w:rsidRDefault="00C46F2C" w:rsidP="00EB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F2C" w:rsidRPr="007D5CC5" w:rsidRDefault="00C46F2C" w:rsidP="00EB6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CC5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</w:tr>
    </w:tbl>
    <w:p w:rsidR="00C46F2C" w:rsidRDefault="00C46F2C" w:rsidP="00C46F2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38C">
        <w:rPr>
          <w:rFonts w:ascii="Times New Roman" w:hAnsi="Times New Roman" w:cs="Times New Roman"/>
          <w:b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</w:t>
      </w:r>
      <w:r>
        <w:rPr>
          <w:rFonts w:ascii="Times New Roman" w:hAnsi="Times New Roman" w:cs="Times New Roman"/>
          <w:bCs/>
          <w:sz w:val="28"/>
          <w:szCs w:val="28"/>
        </w:rPr>
        <w:t>енерно-технического обеспечения:</w:t>
      </w:r>
    </w:p>
    <w:p w:rsidR="00C46F2C" w:rsidRPr="005321D2" w:rsidRDefault="00C46F2C" w:rsidP="00C46F2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7E4">
        <w:rPr>
          <w:rFonts w:ascii="Times New Roman" w:hAnsi="Times New Roman" w:cs="Times New Roman"/>
          <w:bCs/>
          <w:sz w:val="28"/>
          <w:szCs w:val="28"/>
        </w:rPr>
        <w:t>подключение (технологическое присоединение) объектов капитального строительства к сетям централизованного водоснабжения не возможно, ввиду отсутствия сетей водоснабжения в районе планируемого строительства (письм</w:t>
      </w:r>
      <w:proofErr w:type="gramStart"/>
      <w:r w:rsidRPr="007307E4">
        <w:rPr>
          <w:rFonts w:ascii="Times New Roman" w:hAnsi="Times New Roman" w:cs="Times New Roman"/>
          <w:bCs/>
          <w:sz w:val="28"/>
          <w:szCs w:val="28"/>
        </w:rPr>
        <w:t>о ООО</w:t>
      </w:r>
      <w:proofErr w:type="gramEnd"/>
      <w:r w:rsidRPr="007307E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7307E4">
        <w:rPr>
          <w:rFonts w:ascii="Times New Roman" w:hAnsi="Times New Roman" w:cs="Times New Roman"/>
          <w:bCs/>
          <w:sz w:val="28"/>
          <w:szCs w:val="28"/>
        </w:rPr>
        <w:t>Курагинский</w:t>
      </w:r>
      <w:proofErr w:type="spellEnd"/>
      <w:r w:rsidRPr="007307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7E4">
        <w:rPr>
          <w:rFonts w:ascii="Times New Roman" w:hAnsi="Times New Roman" w:cs="Times New Roman"/>
          <w:bCs/>
          <w:sz w:val="28"/>
          <w:szCs w:val="28"/>
        </w:rPr>
        <w:t>Те</w:t>
      </w:r>
      <w:r>
        <w:rPr>
          <w:rFonts w:ascii="Times New Roman" w:hAnsi="Times New Roman" w:cs="Times New Roman"/>
          <w:bCs/>
          <w:sz w:val="28"/>
          <w:szCs w:val="28"/>
        </w:rPr>
        <w:t>плоВодоканал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от 20.02.2024 г. </w:t>
      </w:r>
      <w:r w:rsidRPr="007307E4">
        <w:rPr>
          <w:rFonts w:ascii="Times New Roman" w:hAnsi="Times New Roman" w:cs="Times New Roman"/>
          <w:bCs/>
          <w:sz w:val="28"/>
          <w:szCs w:val="28"/>
        </w:rPr>
        <w:t>№ 87/24)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6F2C" w:rsidRPr="00684783" w:rsidRDefault="00C46F2C" w:rsidP="00C46F2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6046">
        <w:rPr>
          <w:rFonts w:ascii="Times New Roman" w:hAnsi="Times New Roman" w:cs="Times New Roman"/>
          <w:bCs/>
          <w:sz w:val="28"/>
          <w:szCs w:val="28"/>
        </w:rPr>
        <w:t xml:space="preserve">Порядок и особенности технологического присоединения </w:t>
      </w:r>
      <w:proofErr w:type="spellStart"/>
      <w:r w:rsidRPr="00DA6046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DA6046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 к электрическим сетям, требования к выдаче технических условий для присоединения к электрическим сетям определены Правил технологического присоединения </w:t>
      </w:r>
      <w:proofErr w:type="spellStart"/>
      <w:r w:rsidRPr="00DA6046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DA6046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</w:t>
      </w:r>
      <w:proofErr w:type="gramEnd"/>
      <w:r w:rsidRPr="00DA6046">
        <w:rPr>
          <w:rFonts w:ascii="Times New Roman" w:hAnsi="Times New Roman" w:cs="Times New Roman"/>
          <w:bCs/>
          <w:sz w:val="28"/>
          <w:szCs w:val="28"/>
        </w:rPr>
        <w:t xml:space="preserve"> № 861 (с изменениями) (далее Правила).</w:t>
      </w:r>
    </w:p>
    <w:p w:rsidR="00C46F2C" w:rsidRPr="00684783" w:rsidRDefault="00C46F2C" w:rsidP="00C46F2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D6D">
        <w:rPr>
          <w:rFonts w:ascii="Times New Roman" w:hAnsi="Times New Roman" w:cs="Times New Roman"/>
          <w:bCs/>
          <w:sz w:val="28"/>
          <w:szCs w:val="28"/>
        </w:rPr>
        <w:t>Технологическое присоединение осуществляется на договора, заключаемого между сетевой организацией и юридическим или физическим лицом.</w:t>
      </w:r>
      <w:proofErr w:type="gramEnd"/>
      <w:r w:rsidRPr="00571D6D">
        <w:rPr>
          <w:rFonts w:ascii="Times New Roman" w:hAnsi="Times New Roman" w:cs="Times New Roman"/>
          <w:bCs/>
          <w:sz w:val="28"/>
          <w:szCs w:val="28"/>
        </w:rPr>
        <w:t xml:space="preserve"> Для заключения договора заявителю (победителю аукциона) необходимо направить заявку в сетевую организацию объекты электросетевого хозяйства </w:t>
      </w:r>
      <w:proofErr w:type="gramStart"/>
      <w:r w:rsidRPr="00571D6D">
        <w:rPr>
          <w:rFonts w:ascii="Times New Roman" w:hAnsi="Times New Roman" w:cs="Times New Roman"/>
          <w:bCs/>
          <w:sz w:val="28"/>
          <w:szCs w:val="28"/>
        </w:rPr>
        <w:t>которой</w:t>
      </w:r>
      <w:proofErr w:type="gramEnd"/>
      <w:r w:rsidRPr="00571D6D">
        <w:rPr>
          <w:rFonts w:ascii="Times New Roman" w:hAnsi="Times New Roman" w:cs="Times New Roman"/>
          <w:bCs/>
          <w:sz w:val="28"/>
          <w:szCs w:val="28"/>
        </w:rPr>
        <w:t>, расположены на наименьшем расстоянии от границ участка заявителя, с указанием необходимых сведений, определенных п.9, п.12-14 Правил и приложением документов, предусмотренных п.10 Правил. Технические условия для присоединения к электрическим сетям являются неотъемлемым приложением к договору.</w:t>
      </w:r>
    </w:p>
    <w:p w:rsidR="00C46F2C" w:rsidRDefault="00C46F2C" w:rsidP="00C46F2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D6D">
        <w:rPr>
          <w:rFonts w:ascii="Times New Roman" w:hAnsi="Times New Roman" w:cs="Times New Roman"/>
          <w:bCs/>
          <w:sz w:val="28"/>
          <w:szCs w:val="28"/>
        </w:rPr>
        <w:t>Размер платы за технологическое присоединение определяется в соответствии с Федеральным законом от 26 марта 2003 года №35-ФЗ «Об электроэнергетике», постановлением Правитель</w:t>
      </w:r>
      <w:r>
        <w:rPr>
          <w:rFonts w:ascii="Times New Roman" w:hAnsi="Times New Roman" w:cs="Times New Roman"/>
          <w:bCs/>
          <w:sz w:val="28"/>
          <w:szCs w:val="28"/>
        </w:rPr>
        <w:t>ства РФ от 29.12.2011г. №1178 «</w:t>
      </w:r>
      <w:r w:rsidRPr="00571D6D">
        <w:rPr>
          <w:rFonts w:ascii="Times New Roman" w:hAnsi="Times New Roman" w:cs="Times New Roman"/>
          <w:bCs/>
          <w:sz w:val="28"/>
          <w:szCs w:val="28"/>
        </w:rPr>
        <w:t xml:space="preserve">О ценообразовании в области регулируемых цен (тарифов) в электроэнергетике», постановлением Правительства РФ от 27 декабря 2004 года №861 (с изменениями), приказом ФАС России от 29.08.2017 года </w:t>
      </w:r>
      <w:r w:rsidRPr="00571D6D">
        <w:rPr>
          <w:rFonts w:ascii="Times New Roman" w:hAnsi="Times New Roman" w:cs="Times New Roman"/>
          <w:bCs/>
          <w:sz w:val="28"/>
          <w:szCs w:val="28"/>
        </w:rPr>
        <w:lastRenderedPageBreak/>
        <w:t>№1135/17 «Об утверждении методических указаний по определению</w:t>
      </w:r>
      <w:proofErr w:type="gramEnd"/>
      <w:r w:rsidRPr="00571D6D">
        <w:rPr>
          <w:rFonts w:ascii="Times New Roman" w:hAnsi="Times New Roman" w:cs="Times New Roman"/>
          <w:bCs/>
          <w:sz w:val="28"/>
          <w:szCs w:val="28"/>
        </w:rPr>
        <w:t xml:space="preserve"> размера платы за технологическое присоединение к электрическим сетям»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6F2C" w:rsidRDefault="00C46F2C" w:rsidP="00C46F2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46F2C">
        <w:rPr>
          <w:rFonts w:ascii="Times New Roman" w:hAnsi="Times New Roman" w:cs="Times New Roman"/>
          <w:b/>
          <w:bCs/>
          <w:sz w:val="28"/>
          <w:szCs w:val="28"/>
        </w:rPr>
        <w:t>Начальная цена предмета аукциона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устанавливается в размере ежегодной арендной платы, определенной по результатам рыночной </w:t>
      </w:r>
      <w:r w:rsidRPr="00FA78C0">
        <w:rPr>
          <w:rFonts w:ascii="Times New Roman" w:hAnsi="Times New Roman" w:cs="Times New Roman"/>
          <w:bCs/>
          <w:sz w:val="28"/>
          <w:szCs w:val="28"/>
        </w:rPr>
        <w:t>оценки в соот</w:t>
      </w:r>
      <w:r>
        <w:rPr>
          <w:rFonts w:ascii="Times New Roman" w:hAnsi="Times New Roman" w:cs="Times New Roman"/>
          <w:bCs/>
          <w:sz w:val="28"/>
          <w:szCs w:val="28"/>
        </w:rPr>
        <w:t>ветствии с Федеральным законом «</w:t>
      </w:r>
      <w:r w:rsidRPr="00FA78C0">
        <w:rPr>
          <w:rFonts w:ascii="Times New Roman" w:hAnsi="Times New Roman" w:cs="Times New Roman"/>
          <w:bCs/>
          <w:sz w:val="28"/>
          <w:szCs w:val="28"/>
        </w:rPr>
        <w:t>Об оценочной деят</w:t>
      </w:r>
      <w:r>
        <w:rPr>
          <w:rFonts w:ascii="Times New Roman" w:hAnsi="Times New Roman" w:cs="Times New Roman"/>
          <w:bCs/>
          <w:sz w:val="28"/>
          <w:szCs w:val="28"/>
        </w:rPr>
        <w:t xml:space="preserve">ельности в Российской Федерации» </w:t>
      </w:r>
      <w:r w:rsidRPr="00B12FFF">
        <w:rPr>
          <w:rFonts w:ascii="Times New Roman" w:hAnsi="Times New Roman" w:cs="Times New Roman"/>
          <w:bCs/>
          <w:sz w:val="28"/>
          <w:szCs w:val="28"/>
        </w:rPr>
        <w:t>(отчет об оценке от 22.01.2024 № 05/22-012024, подготовлен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ный ООО «Стандарт – Эксперт»), и составляет </w:t>
      </w:r>
      <w:r w:rsidRPr="00B12FFF">
        <w:rPr>
          <w:rFonts w:ascii="Times New Roman" w:hAnsi="Times New Roman" w:cs="Times New Roman"/>
          <w:bCs/>
          <w:sz w:val="28"/>
          <w:szCs w:val="28"/>
        </w:rPr>
        <w:t>153 758 (сто пятьдесят три тысячи семьсот пятьдесят восемь</w:t>
      </w:r>
      <w:r>
        <w:rPr>
          <w:rFonts w:ascii="Times New Roman" w:hAnsi="Times New Roman" w:cs="Times New Roman"/>
          <w:bCs/>
          <w:sz w:val="28"/>
          <w:szCs w:val="28"/>
        </w:rPr>
        <w:t>) рублей (без НДС).</w:t>
      </w:r>
      <w:proofErr w:type="gramEnd"/>
    </w:p>
    <w:p w:rsidR="00C46F2C" w:rsidRDefault="00C46F2C" w:rsidP="00C46F2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F2C">
        <w:rPr>
          <w:rFonts w:ascii="Times New Roman" w:hAnsi="Times New Roman" w:cs="Times New Roman"/>
          <w:b/>
          <w:bCs/>
          <w:sz w:val="28"/>
          <w:szCs w:val="28"/>
        </w:rPr>
        <w:t>Величина повышения начальной цены предмета аукциона («шаг аукциона»)</w:t>
      </w:r>
      <w:r w:rsidRPr="00097322">
        <w:rPr>
          <w:rFonts w:ascii="Times New Roman" w:hAnsi="Times New Roman" w:cs="Times New Roman"/>
          <w:bCs/>
          <w:sz w:val="28"/>
          <w:szCs w:val="28"/>
        </w:rPr>
        <w:t xml:space="preserve"> 4 612 (четыре  тысячи шестьсот двенадцать) рублей 74 копейки (3% начальной цены предмета аукциона)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6F2C" w:rsidRDefault="00C46F2C" w:rsidP="00C46F2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C46F2C">
        <w:rPr>
          <w:rFonts w:ascii="Times New Roman" w:hAnsi="Times New Roman" w:cs="Times New Roman"/>
          <w:b/>
          <w:bCs/>
          <w:sz w:val="28"/>
          <w:szCs w:val="28"/>
        </w:rPr>
        <w:t>азмер задатка (без учета НДС)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0D60">
        <w:rPr>
          <w:rFonts w:ascii="Times New Roman" w:hAnsi="Times New Roman" w:cs="Times New Roman"/>
          <w:bCs/>
          <w:sz w:val="28"/>
          <w:szCs w:val="28"/>
        </w:rPr>
        <w:t>15375</w:t>
      </w:r>
      <w:r w:rsidRPr="00097322">
        <w:rPr>
          <w:rFonts w:ascii="Times New Roman" w:hAnsi="Times New Roman" w:cs="Times New Roman"/>
          <w:bCs/>
          <w:sz w:val="28"/>
          <w:szCs w:val="28"/>
        </w:rPr>
        <w:t>(</w:t>
      </w:r>
      <w:r w:rsidR="00950D60">
        <w:rPr>
          <w:rFonts w:ascii="Times New Roman" w:hAnsi="Times New Roman" w:cs="Times New Roman"/>
          <w:bCs/>
          <w:sz w:val="28"/>
          <w:szCs w:val="28"/>
        </w:rPr>
        <w:t>пятнадцать тысяч триста семьдесят пять</w:t>
      </w:r>
      <w:r w:rsidRPr="00097322">
        <w:rPr>
          <w:rFonts w:ascii="Times New Roman" w:hAnsi="Times New Roman" w:cs="Times New Roman"/>
          <w:bCs/>
          <w:sz w:val="28"/>
          <w:szCs w:val="28"/>
        </w:rPr>
        <w:t xml:space="preserve">) рублей </w:t>
      </w:r>
      <w:r w:rsidR="00950D60">
        <w:rPr>
          <w:rFonts w:ascii="Times New Roman" w:hAnsi="Times New Roman" w:cs="Times New Roman"/>
          <w:bCs/>
          <w:sz w:val="28"/>
          <w:szCs w:val="28"/>
        </w:rPr>
        <w:t>8</w:t>
      </w:r>
      <w:r w:rsidRPr="00097322">
        <w:rPr>
          <w:rFonts w:ascii="Times New Roman" w:hAnsi="Times New Roman" w:cs="Times New Roman"/>
          <w:bCs/>
          <w:sz w:val="28"/>
          <w:szCs w:val="28"/>
        </w:rPr>
        <w:t>0 копеек (</w:t>
      </w:r>
      <w:r w:rsidR="00950D60">
        <w:rPr>
          <w:rFonts w:ascii="Times New Roman" w:hAnsi="Times New Roman" w:cs="Times New Roman"/>
          <w:bCs/>
          <w:sz w:val="28"/>
          <w:szCs w:val="28"/>
        </w:rPr>
        <w:t>1</w:t>
      </w:r>
      <w:r w:rsidRPr="00097322">
        <w:rPr>
          <w:rFonts w:ascii="Times New Roman" w:hAnsi="Times New Roman" w:cs="Times New Roman"/>
          <w:bCs/>
          <w:sz w:val="28"/>
          <w:szCs w:val="28"/>
        </w:rPr>
        <w:t>0% начальной цены предмета аукциона).</w:t>
      </w:r>
    </w:p>
    <w:p w:rsidR="00C46F2C" w:rsidRDefault="00C46F2C" w:rsidP="00C46F2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F2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D7BE4" w:rsidRPr="00C46F2C">
        <w:rPr>
          <w:rFonts w:ascii="Times New Roman" w:hAnsi="Times New Roman" w:cs="Times New Roman"/>
          <w:b/>
          <w:bCs/>
          <w:sz w:val="28"/>
          <w:szCs w:val="28"/>
        </w:rPr>
        <w:t>рок аренды земельного участка</w:t>
      </w:r>
      <w:r w:rsidRPr="00C46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B24" w:rsidRPr="00C46F2C">
        <w:rPr>
          <w:rFonts w:ascii="Times New Roman" w:hAnsi="Times New Roman" w:cs="Times New Roman"/>
          <w:bCs/>
          <w:sz w:val="28"/>
          <w:szCs w:val="28"/>
        </w:rPr>
        <w:t>2 года 6 месяцев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6F2C" w:rsidRDefault="00C46F2C" w:rsidP="00C46F2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A">
        <w:rPr>
          <w:rFonts w:ascii="Times New Roman" w:hAnsi="Times New Roman" w:cs="Times New Roman"/>
          <w:bCs/>
          <w:sz w:val="28"/>
          <w:szCs w:val="28"/>
        </w:rPr>
        <w:t>Льготы по арендной плате в отношении вышеуказанн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005B5A">
        <w:rPr>
          <w:rFonts w:ascii="Times New Roman" w:hAnsi="Times New Roman" w:cs="Times New Roman"/>
          <w:bCs/>
          <w:sz w:val="28"/>
          <w:szCs w:val="28"/>
        </w:rPr>
        <w:t>участк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установлены. Земельн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включен в перечень государственного или муниципального имущества, предусмотренн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Pr="00005B5A">
        <w:rPr>
          <w:rFonts w:ascii="Times New Roman" w:hAnsi="Times New Roman" w:cs="Times New Roman"/>
          <w:bCs/>
          <w:sz w:val="28"/>
          <w:szCs w:val="28"/>
        </w:rPr>
        <w:t>частью 4 статьи 18 Федерального закона от 24 июля 2007 года № 209-ФЗ «О развитии малого и среднего предпринимате</w:t>
      </w:r>
      <w:r>
        <w:rPr>
          <w:rFonts w:ascii="Times New Roman" w:hAnsi="Times New Roman" w:cs="Times New Roman"/>
          <w:bCs/>
          <w:sz w:val="28"/>
          <w:szCs w:val="28"/>
        </w:rPr>
        <w:t>льства в Российской Федерации».</w:t>
      </w:r>
    </w:p>
    <w:p w:rsidR="00C46F2C" w:rsidRDefault="00C46F2C" w:rsidP="00C46F2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C141A">
        <w:rPr>
          <w:rFonts w:ascii="Times New Roman" w:hAnsi="Times New Roman" w:cs="Times New Roman"/>
          <w:bCs/>
          <w:sz w:val="28"/>
          <w:szCs w:val="28"/>
        </w:rPr>
        <w:t xml:space="preserve">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bCs/>
          <w:sz w:val="28"/>
          <w:szCs w:val="28"/>
        </w:rPr>
        <w:t>, отсутствуют</w:t>
      </w:r>
      <w:r w:rsidRPr="001E5959">
        <w:rPr>
          <w:rFonts w:ascii="Times New Roman" w:hAnsi="Times New Roman" w:cs="Times New Roman"/>
          <w:bCs/>
          <w:sz w:val="28"/>
          <w:szCs w:val="28"/>
        </w:rPr>
        <w:t>.</w:t>
      </w:r>
    </w:p>
    <w:p w:rsidR="00C46F2C" w:rsidRDefault="00C46F2C" w:rsidP="00C46F2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B2AA0">
        <w:rPr>
          <w:rFonts w:ascii="Times New Roman" w:hAnsi="Times New Roman" w:cs="Times New Roman"/>
          <w:bCs/>
          <w:sz w:val="28"/>
          <w:szCs w:val="28"/>
        </w:rPr>
        <w:t xml:space="preserve">Обязательства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C4538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утвержденной проектной документации </w:t>
      </w:r>
      <w:proofErr w:type="gramStart"/>
      <w:r w:rsidRPr="00C45383">
        <w:rPr>
          <w:rFonts w:ascii="Times New Roman" w:hAnsi="Times New Roman" w:cs="Times New Roman"/>
          <w:bCs/>
          <w:sz w:val="28"/>
          <w:szCs w:val="28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C45383">
        <w:rPr>
          <w:rFonts w:ascii="Times New Roman" w:hAnsi="Times New Roman" w:cs="Times New Roman"/>
          <w:bCs/>
          <w:sz w:val="28"/>
          <w:szCs w:val="28"/>
        </w:rPr>
        <w:t>, не превышающий двенадцати месяцев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B2AA0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C46F2C" w:rsidRDefault="00C46F2C" w:rsidP="00C46F2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226">
        <w:rPr>
          <w:rFonts w:ascii="Times New Roman" w:hAnsi="Times New Roman" w:cs="Times New Roman"/>
          <w:bCs/>
          <w:sz w:val="28"/>
          <w:szCs w:val="28"/>
        </w:rPr>
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6226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A47778" w:rsidRPr="00D83075" w:rsidRDefault="00D02EDF" w:rsidP="00D83075">
      <w:pPr>
        <w:pStyle w:val="a3"/>
        <w:numPr>
          <w:ilvl w:val="1"/>
          <w:numId w:val="13"/>
        </w:numPr>
        <w:spacing w:line="240" w:lineRule="auto"/>
        <w:ind w:left="709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83075">
        <w:rPr>
          <w:rFonts w:ascii="Times New Roman" w:hAnsi="Times New Roman" w:cs="Times New Roman"/>
          <w:b/>
          <w:bCs/>
          <w:sz w:val="28"/>
          <w:szCs w:val="28"/>
        </w:rPr>
        <w:t>Лот № 3</w:t>
      </w:r>
    </w:p>
    <w:p w:rsidR="00975AF6" w:rsidRPr="00975AF6" w:rsidRDefault="00D02EDF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D5">
        <w:rPr>
          <w:rFonts w:ascii="Times New Roman" w:hAnsi="Times New Roman" w:cs="Times New Roman"/>
          <w:b/>
          <w:bCs/>
          <w:sz w:val="28"/>
          <w:szCs w:val="28"/>
        </w:rPr>
        <w:t>Предмет аукциона: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5AF6" w:rsidRPr="00975AF6">
        <w:rPr>
          <w:rFonts w:ascii="Times New Roman" w:hAnsi="Times New Roman" w:cs="Times New Roman"/>
          <w:bCs/>
          <w:sz w:val="28"/>
          <w:szCs w:val="28"/>
        </w:rPr>
        <w:t>земельный участок, имеющий следующие характеристики:</w:t>
      </w:r>
    </w:p>
    <w:p w:rsidR="00D02EDF" w:rsidRPr="00632712" w:rsidRDefault="004911C2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</w:t>
      </w:r>
      <w:r w:rsidR="00D02EDF" w:rsidRPr="00632712">
        <w:rPr>
          <w:rFonts w:ascii="Times New Roman" w:hAnsi="Times New Roman" w:cs="Times New Roman"/>
          <w:bCs/>
          <w:sz w:val="28"/>
          <w:szCs w:val="28"/>
        </w:rPr>
        <w:t xml:space="preserve">естоположение: </w:t>
      </w:r>
      <w:r w:rsidR="00B12FFF" w:rsidRPr="00B12FFF">
        <w:rPr>
          <w:rFonts w:ascii="Times New Roman" w:hAnsi="Times New Roman" w:cs="Times New Roman"/>
          <w:bCs/>
          <w:sz w:val="28"/>
          <w:szCs w:val="28"/>
        </w:rPr>
        <w:t>Российская Федерация, Красноярский край, Курагинский муниципальный район, Городск</w:t>
      </w:r>
      <w:r w:rsidR="00A47778">
        <w:rPr>
          <w:rFonts w:ascii="Times New Roman" w:hAnsi="Times New Roman" w:cs="Times New Roman"/>
          <w:bCs/>
          <w:sz w:val="28"/>
          <w:szCs w:val="28"/>
        </w:rPr>
        <w:t>ое поселение поселок Курагино, п</w:t>
      </w:r>
      <w:r w:rsidR="00B12FFF" w:rsidRPr="00B12FFF">
        <w:rPr>
          <w:rFonts w:ascii="Times New Roman" w:hAnsi="Times New Roman" w:cs="Times New Roman"/>
          <w:bCs/>
          <w:sz w:val="28"/>
          <w:szCs w:val="28"/>
        </w:rPr>
        <w:t>оселок городского типа Курагино, переулок Колхозный, земельный участок 42А</w:t>
      </w:r>
      <w:r w:rsidR="00D02EDF" w:rsidRPr="00632712">
        <w:rPr>
          <w:rFonts w:ascii="Times New Roman" w:hAnsi="Times New Roman" w:cs="Times New Roman"/>
          <w:bCs/>
          <w:sz w:val="28"/>
          <w:szCs w:val="28"/>
        </w:rPr>
        <w:t>.</w:t>
      </w:r>
      <w:r w:rsidR="00B304B5">
        <w:rPr>
          <w:rFonts w:ascii="Times New Roman" w:hAnsi="Times New Roman" w:cs="Times New Roman"/>
          <w:bCs/>
          <w:sz w:val="28"/>
          <w:szCs w:val="28"/>
        </w:rPr>
        <w:t>,</w:t>
      </w:r>
    </w:p>
    <w:p w:rsidR="00D02EDF" w:rsidRDefault="004911C2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02EDF" w:rsidRPr="00632712">
        <w:rPr>
          <w:rFonts w:ascii="Times New Roman" w:hAnsi="Times New Roman" w:cs="Times New Roman"/>
          <w:bCs/>
          <w:sz w:val="28"/>
          <w:szCs w:val="28"/>
        </w:rPr>
        <w:t xml:space="preserve">лощадь: </w:t>
      </w:r>
      <w:r w:rsidR="00B12FFF">
        <w:rPr>
          <w:rFonts w:ascii="Times New Roman" w:hAnsi="Times New Roman" w:cs="Times New Roman"/>
          <w:bCs/>
          <w:sz w:val="28"/>
          <w:szCs w:val="28"/>
        </w:rPr>
        <w:t>110</w:t>
      </w:r>
      <w:r w:rsidR="00D02EDF" w:rsidRPr="00776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EDF">
        <w:rPr>
          <w:rFonts w:ascii="Times New Roman" w:hAnsi="Times New Roman" w:cs="Times New Roman"/>
          <w:bCs/>
          <w:sz w:val="28"/>
          <w:szCs w:val="28"/>
        </w:rPr>
        <w:t>м</w:t>
      </w:r>
      <w:proofErr w:type="gramStart"/>
      <w:r w:rsidR="00D02ED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="00B304B5">
        <w:rPr>
          <w:rFonts w:ascii="Times New Roman" w:hAnsi="Times New Roman" w:cs="Times New Roman"/>
          <w:bCs/>
          <w:sz w:val="28"/>
          <w:szCs w:val="28"/>
        </w:rPr>
        <w:t>,</w:t>
      </w:r>
    </w:p>
    <w:p w:rsidR="00D02EDF" w:rsidRDefault="004911C2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D02EDF" w:rsidRPr="001D639F">
        <w:rPr>
          <w:rFonts w:ascii="Times New Roman" w:hAnsi="Times New Roman" w:cs="Times New Roman"/>
          <w:bCs/>
          <w:sz w:val="28"/>
          <w:szCs w:val="28"/>
        </w:rPr>
        <w:t xml:space="preserve">адастровый номер земельного участка: </w:t>
      </w:r>
      <w:r w:rsidR="00B12FFF" w:rsidRPr="00B12FFF">
        <w:rPr>
          <w:rFonts w:ascii="Times New Roman" w:hAnsi="Times New Roman" w:cs="Times New Roman"/>
          <w:bCs/>
          <w:sz w:val="28"/>
          <w:szCs w:val="28"/>
        </w:rPr>
        <w:t>24:23:4610010:3791</w:t>
      </w:r>
      <w:r w:rsidR="006B10E4">
        <w:rPr>
          <w:rFonts w:ascii="Times New Roman" w:hAnsi="Times New Roman" w:cs="Times New Roman"/>
          <w:bCs/>
          <w:sz w:val="28"/>
          <w:szCs w:val="28"/>
        </w:rPr>
        <w:t>,</w:t>
      </w:r>
    </w:p>
    <w:p w:rsidR="00B76F74" w:rsidRPr="00B76F74" w:rsidRDefault="00B76F74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74">
        <w:rPr>
          <w:rFonts w:ascii="Times New Roman" w:hAnsi="Times New Roman" w:cs="Times New Roman"/>
          <w:bCs/>
          <w:sz w:val="28"/>
          <w:szCs w:val="28"/>
        </w:rPr>
        <w:t>права на земельный участок (согласно сведениям ЕГРН): сведения о зарегистрированных правах отсутствуют. Земельный участок образован из земель или земельного участка, государственная собственность на который не разграничена. В соответствии с Федеральным законом от 25 октября 2001 г. № 137-ФЗ «О введение в действие в действие Земельного кодекса Российской Федерации»,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постановлением администрации поселка Курагино Красноярского края от 02.07.2015 № 322-п уполномоченным органом на распоряжение земельным участком является МКУ «КУМИ»,</w:t>
      </w:r>
    </w:p>
    <w:p w:rsidR="00D85799" w:rsidRDefault="00D85799" w:rsidP="00D85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00ED5">
        <w:rPr>
          <w:rFonts w:ascii="Times New Roman" w:hAnsi="Times New Roman" w:cs="Times New Roman"/>
          <w:bCs/>
          <w:sz w:val="28"/>
          <w:szCs w:val="28"/>
        </w:rPr>
        <w:t xml:space="preserve">ведения об ограничениях прав на объект </w:t>
      </w:r>
      <w:r w:rsidRPr="00B12FFF">
        <w:rPr>
          <w:rFonts w:ascii="Times New Roman" w:hAnsi="Times New Roman" w:cs="Times New Roman"/>
          <w:bCs/>
          <w:sz w:val="28"/>
          <w:szCs w:val="28"/>
        </w:rPr>
        <w:t xml:space="preserve">(согласно сведениям ЕГРН):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Срок действия не установлен, реквизиты документа-основания постановление «О зонах затопления, подтопления» от 18.04.2014 № 360 выдан: Правительство РФ: Содержание ограничения (обременения): Ограничения определены </w:t>
      </w:r>
      <w:r w:rsidRPr="001F5930">
        <w:rPr>
          <w:rFonts w:ascii="Times New Roman" w:hAnsi="Times New Roman" w:cs="Times New Roman"/>
          <w:bCs/>
          <w:sz w:val="28"/>
          <w:szCs w:val="28"/>
        </w:rPr>
        <w:t>ч.6 ст.67.1 Водного кодекса РФ от 03.06.2006 № 74-ФЗ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(ред. от 01.05.2022) </w:t>
      </w:r>
      <w:r w:rsidRPr="001F5930">
        <w:rPr>
          <w:rFonts w:ascii="Times New Roman" w:hAnsi="Times New Roman" w:cs="Times New Roman"/>
          <w:bCs/>
          <w:sz w:val="28"/>
          <w:szCs w:val="28"/>
        </w:rPr>
        <w:t>(с изм. и доп. вступ. в силу с 12.05.2022)</w:t>
      </w:r>
      <w:r>
        <w:rPr>
          <w:rFonts w:ascii="Times New Roman" w:hAnsi="Times New Roman" w:cs="Times New Roman"/>
          <w:bCs/>
          <w:sz w:val="28"/>
          <w:szCs w:val="28"/>
        </w:rPr>
        <w:t xml:space="preserve">: Реестровый номер границы </w:t>
      </w:r>
      <w:r w:rsidRPr="001F5930">
        <w:rPr>
          <w:rFonts w:ascii="Times New Roman" w:hAnsi="Times New Roman" w:cs="Times New Roman"/>
          <w:bCs/>
          <w:sz w:val="28"/>
          <w:szCs w:val="28"/>
        </w:rPr>
        <w:t>24:23-6.1400</w:t>
      </w:r>
      <w:r>
        <w:rPr>
          <w:rFonts w:ascii="Times New Roman" w:hAnsi="Times New Roman" w:cs="Times New Roman"/>
          <w:bCs/>
          <w:sz w:val="28"/>
          <w:szCs w:val="28"/>
        </w:rPr>
        <w:t>, Вид объекта реестра границ: Зона с особыми условиями использования территории: Вид зоны по документу:</w:t>
      </w:r>
      <w:r w:rsidRPr="001F5930">
        <w:rPr>
          <w:rFonts w:ascii="Times New Roman" w:hAnsi="Times New Roman" w:cs="Times New Roman"/>
          <w:bCs/>
          <w:sz w:val="28"/>
          <w:szCs w:val="28"/>
        </w:rPr>
        <w:t xml:space="preserve"> Зона подтопления, прилегающая к зоне затопления территорий, прилегающих к </w:t>
      </w:r>
      <w:proofErr w:type="spellStart"/>
      <w:r w:rsidRPr="001F5930">
        <w:rPr>
          <w:rFonts w:ascii="Times New Roman" w:hAnsi="Times New Roman" w:cs="Times New Roman"/>
          <w:bCs/>
          <w:sz w:val="28"/>
          <w:szCs w:val="28"/>
        </w:rPr>
        <w:t>незарегулированной</w:t>
      </w:r>
      <w:proofErr w:type="spellEnd"/>
      <w:r w:rsidRPr="001F59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5930">
        <w:rPr>
          <w:rFonts w:ascii="Times New Roman" w:hAnsi="Times New Roman" w:cs="Times New Roman"/>
          <w:bCs/>
          <w:sz w:val="28"/>
          <w:szCs w:val="28"/>
        </w:rPr>
        <w:t>р</w:t>
      </w:r>
      <w:proofErr w:type="gramStart"/>
      <w:r w:rsidRPr="001F5930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1F5930">
        <w:rPr>
          <w:rFonts w:ascii="Times New Roman" w:hAnsi="Times New Roman" w:cs="Times New Roman"/>
          <w:bCs/>
          <w:sz w:val="28"/>
          <w:szCs w:val="28"/>
        </w:rPr>
        <w:t>уба</w:t>
      </w:r>
      <w:proofErr w:type="spellEnd"/>
      <w:r w:rsidRPr="001F5930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spellStart"/>
      <w:r w:rsidRPr="001F5930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1F5930">
        <w:rPr>
          <w:rFonts w:ascii="Times New Roman" w:hAnsi="Times New Roman" w:cs="Times New Roman"/>
          <w:bCs/>
          <w:sz w:val="28"/>
          <w:szCs w:val="28"/>
        </w:rPr>
        <w:t>. Курагино Курагинского района (территории умеренного подтопления), тип: Иная зона с особыми условиями использования территории, индекс номер: 24:23-6.1400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D02EDF" w:rsidRDefault="006B10E4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D02EDF" w:rsidRPr="00994DD6">
        <w:rPr>
          <w:rFonts w:ascii="Times New Roman" w:hAnsi="Times New Roman" w:cs="Times New Roman"/>
          <w:bCs/>
          <w:sz w:val="28"/>
          <w:szCs w:val="28"/>
        </w:rPr>
        <w:t>азрешенное</w:t>
      </w:r>
      <w:r w:rsidR="00D02EDF">
        <w:rPr>
          <w:rFonts w:ascii="Times New Roman" w:hAnsi="Times New Roman" w:cs="Times New Roman"/>
          <w:bCs/>
          <w:sz w:val="28"/>
          <w:szCs w:val="28"/>
        </w:rPr>
        <w:t xml:space="preserve"> использование:</w:t>
      </w:r>
      <w:r w:rsidR="00D02EDF" w:rsidRPr="0099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EDF" w:rsidRPr="00776721">
        <w:rPr>
          <w:rFonts w:ascii="Times New Roman" w:hAnsi="Times New Roman" w:cs="Times New Roman"/>
          <w:bCs/>
          <w:sz w:val="28"/>
          <w:szCs w:val="28"/>
        </w:rPr>
        <w:t>Объекты гаражного назначения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D02EDF" w:rsidRDefault="004911C2" w:rsidP="005321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D02EDF" w:rsidRPr="00891636">
        <w:rPr>
          <w:rFonts w:ascii="Times New Roman" w:hAnsi="Times New Roman" w:cs="Times New Roman"/>
          <w:bCs/>
          <w:sz w:val="28"/>
          <w:szCs w:val="28"/>
        </w:rPr>
        <w:t xml:space="preserve">атегория земель: земли населенных </w:t>
      </w:r>
      <w:r w:rsidR="00D85799">
        <w:rPr>
          <w:rFonts w:ascii="Times New Roman" w:hAnsi="Times New Roman" w:cs="Times New Roman"/>
          <w:bCs/>
          <w:sz w:val="28"/>
          <w:szCs w:val="28"/>
        </w:rPr>
        <w:t>пунктов.</w:t>
      </w:r>
    </w:p>
    <w:p w:rsidR="00D85799" w:rsidRDefault="00D85799" w:rsidP="00D857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471">
        <w:rPr>
          <w:rFonts w:ascii="Times New Roman" w:hAnsi="Times New Roman" w:cs="Times New Roman"/>
          <w:bCs/>
          <w:sz w:val="28"/>
          <w:szCs w:val="28"/>
        </w:rPr>
        <w:t>В соответствии с Правила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ми землепользования и застройки </w:t>
      </w:r>
      <w:r w:rsidRPr="00547471">
        <w:rPr>
          <w:rFonts w:ascii="Times New Roman" w:hAnsi="Times New Roman" w:cs="Times New Roman"/>
          <w:bCs/>
          <w:sz w:val="28"/>
          <w:szCs w:val="28"/>
        </w:rPr>
        <w:t>городского населенного пункта рабочего поселка Курагино – части муниципального образования городского поселения поселка Курагино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утвержденными </w:t>
      </w:r>
      <w:r w:rsidRPr="00547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47471">
        <w:rPr>
          <w:rFonts w:ascii="Times New Roman" w:hAnsi="Times New Roman" w:cs="Times New Roman"/>
          <w:bCs/>
          <w:sz w:val="28"/>
          <w:szCs w:val="28"/>
        </w:rPr>
        <w:t xml:space="preserve"> Курагинского поселкового Совета депутатов Курагинского района Красноярского края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547471">
          <w:rPr>
            <w:rFonts w:ascii="Times New Roman" w:hAnsi="Times New Roman" w:cs="Times New Roman"/>
            <w:bCs/>
            <w:sz w:val="28"/>
            <w:szCs w:val="28"/>
          </w:rPr>
          <w:t>29.12.2012</w:t>
        </w:r>
      </w:smartTag>
      <w:r w:rsidRPr="00547471">
        <w:rPr>
          <w:rFonts w:ascii="Times New Roman" w:hAnsi="Times New Roman" w:cs="Times New Roman"/>
          <w:bCs/>
          <w:sz w:val="28"/>
          <w:szCs w:val="28"/>
        </w:rPr>
        <w:t xml:space="preserve"> № 27-196р (в ред. от </w:t>
      </w:r>
      <w:r w:rsidRPr="009D003A">
        <w:rPr>
          <w:rFonts w:ascii="Times New Roman" w:hAnsi="Times New Roman" w:cs="Times New Roman"/>
          <w:bCs/>
          <w:sz w:val="28"/>
          <w:szCs w:val="28"/>
        </w:rPr>
        <w:t>28.06.2023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03A">
        <w:rPr>
          <w:rFonts w:ascii="Times New Roman" w:hAnsi="Times New Roman" w:cs="Times New Roman"/>
          <w:bCs/>
          <w:sz w:val="28"/>
          <w:szCs w:val="28"/>
        </w:rPr>
        <w:t>28-166-Р</w:t>
      </w:r>
      <w:r w:rsidRPr="00547471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6F86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bCs/>
          <w:sz w:val="28"/>
          <w:szCs w:val="28"/>
        </w:rPr>
        <w:t>расположен в</w:t>
      </w:r>
      <w:r w:rsidRPr="00706F86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территориальной зоне </w:t>
      </w:r>
      <w:r w:rsidRPr="00776721">
        <w:rPr>
          <w:rFonts w:ascii="Times New Roman" w:hAnsi="Times New Roman" w:cs="Times New Roman"/>
          <w:bCs/>
          <w:sz w:val="28"/>
          <w:szCs w:val="28"/>
        </w:rPr>
        <w:t>«</w:t>
      </w:r>
      <w:r w:rsidRPr="009D003A">
        <w:rPr>
          <w:rFonts w:ascii="Times New Roman" w:hAnsi="Times New Roman" w:cs="Times New Roman"/>
          <w:bCs/>
          <w:sz w:val="28"/>
          <w:szCs w:val="28"/>
        </w:rPr>
        <w:t>Зона многоэтажной жилой застройки (Ж</w:t>
      </w:r>
      <w:proofErr w:type="gramStart"/>
      <w:r w:rsidRPr="009D003A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9D003A">
        <w:rPr>
          <w:rFonts w:ascii="Times New Roman" w:hAnsi="Times New Roman" w:cs="Times New Roman"/>
          <w:bCs/>
          <w:sz w:val="28"/>
          <w:szCs w:val="28"/>
        </w:rPr>
        <w:t>)»,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26CC">
        <w:rPr>
          <w:rFonts w:ascii="Times New Roman" w:hAnsi="Times New Roman" w:cs="Times New Roman"/>
          <w:bCs/>
          <w:sz w:val="28"/>
          <w:szCs w:val="28"/>
        </w:rPr>
        <w:t>для которой предусмотрены следующие</w:t>
      </w:r>
      <w:r w:rsidRPr="009526CC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526CC">
        <w:rPr>
          <w:rFonts w:ascii="Times New Roman" w:hAnsi="Times New Roman" w:cs="Times New Roman"/>
          <w:bCs/>
          <w:sz w:val="28"/>
          <w:szCs w:val="28"/>
        </w:rPr>
        <w:t>редельные параметры разрешенного строительства:</w:t>
      </w:r>
    </w:p>
    <w:p w:rsidR="00D85799" w:rsidRPr="009D003A" w:rsidRDefault="00D85799" w:rsidP="00D85799">
      <w:pPr>
        <w:suppressAutoHyphens/>
        <w:overflowPunct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D003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- </w:t>
      </w:r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этажность размещенных многоквартирных жилых домов, без прилегающих приусадебных участков для  каждой квартиры, с одним входом с улицы для всего дома – 1 – 2 этажа; </w:t>
      </w:r>
    </w:p>
    <w:p w:rsidR="00D85799" w:rsidRPr="009D003A" w:rsidRDefault="00D85799" w:rsidP="00D85799">
      <w:pPr>
        <w:suppressAutoHyphens/>
        <w:overflowPunct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площадь общего земельного участка на один дом -  не менее 400 </w:t>
      </w:r>
      <w:proofErr w:type="spellStart"/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</w:t>
      </w:r>
      <w:proofErr w:type="gramStart"/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spellEnd"/>
      <w:proofErr w:type="gramEnd"/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D85799" w:rsidRPr="009D003A" w:rsidRDefault="00D85799" w:rsidP="00D85799">
      <w:pPr>
        <w:suppressAutoHyphens/>
        <w:overflowPunct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площадь огородных земельных участков, расположенных в пределах пешеходной доступности из расчета на каждую квартиру – от 150 </w:t>
      </w:r>
      <w:proofErr w:type="spellStart"/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</w:t>
      </w:r>
      <w:proofErr w:type="gramStart"/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spellEnd"/>
      <w:proofErr w:type="gramEnd"/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до 400кв.м; </w:t>
      </w:r>
    </w:p>
    <w:p w:rsidR="00D85799" w:rsidRPr="009D003A" w:rsidRDefault="00D85799" w:rsidP="00D85799">
      <w:pPr>
        <w:suppressAutoHyphens/>
        <w:overflowPunct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-  отступ от красной линии до линии регулирования застройки - не менее 3м;</w:t>
      </w:r>
    </w:p>
    <w:p w:rsidR="00D85799" w:rsidRPr="009D003A" w:rsidRDefault="00D85799" w:rsidP="00D85799">
      <w:pPr>
        <w:suppressAutoHyphens/>
        <w:overflowPunct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коэффициент интенсивности использования территории не более - 0,54;</w:t>
      </w:r>
    </w:p>
    <w:p w:rsidR="00D85799" w:rsidRPr="009D003A" w:rsidRDefault="00D85799" w:rsidP="00D85799">
      <w:pPr>
        <w:suppressAutoHyphens/>
        <w:overflowPunct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коэффициент застройки  не более                                                       - 0,27;</w:t>
      </w:r>
    </w:p>
    <w:p w:rsidR="00D85799" w:rsidRDefault="00D85799" w:rsidP="00D85799">
      <w:pPr>
        <w:suppressAutoHyphens/>
        <w:overflowPunct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D00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коэффициент свободных территорий не менее                                  - 0,73.</w:t>
      </w:r>
    </w:p>
    <w:p w:rsidR="00D85799" w:rsidRDefault="00D85799" w:rsidP="00D8579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30A">
        <w:rPr>
          <w:rFonts w:ascii="Times New Roman" w:hAnsi="Times New Roman" w:cs="Times New Roman"/>
          <w:bCs/>
          <w:sz w:val="28"/>
          <w:szCs w:val="28"/>
        </w:rPr>
        <w:t xml:space="preserve">Основные и условно разрешенные виды разрешенного использования зоны 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4851"/>
        <w:gridCol w:w="2651"/>
      </w:tblGrid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D85799" w:rsidRPr="005321D2" w:rsidTr="00D85799">
        <w:tc>
          <w:tcPr>
            <w:tcW w:w="9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contextualSpacing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</w:rPr>
              <w:t>Зона многоэтажной жилой застройки (Ж</w:t>
            </w:r>
            <w:proofErr w:type="gramStart"/>
            <w:r w:rsidRPr="005321D2"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</w:rPr>
              <w:t>4</w:t>
            </w:r>
            <w:proofErr w:type="gramEnd"/>
            <w:r w:rsidRPr="005321D2"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</w:rPr>
              <w:t xml:space="preserve">) </w:t>
            </w:r>
          </w:p>
        </w:tc>
      </w:tr>
      <w:tr w:rsidR="00D85799" w:rsidRPr="005321D2" w:rsidTr="00D85799">
        <w:tc>
          <w:tcPr>
            <w:tcW w:w="9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contextualSpacing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Основные виды разрешенного использования зоны Ж</w:t>
            </w:r>
            <w:proofErr w:type="gram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4</w:t>
            </w:r>
            <w:proofErr w:type="gramEnd"/>
          </w:p>
        </w:tc>
      </w:tr>
      <w:tr w:rsidR="00D85799" w:rsidRPr="005321D2" w:rsidTr="00D85799">
        <w:trPr>
          <w:trHeight w:val="948"/>
        </w:trPr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индивидуальных гаражей и подсобных сооружений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2.1</w:t>
            </w:r>
          </w:p>
        </w:tc>
      </w:tr>
      <w:tr w:rsidR="00D85799" w:rsidRPr="005321D2" w:rsidTr="00D85799">
        <w:trPr>
          <w:trHeight w:val="948"/>
        </w:trPr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</w:rPr>
              <w:t>разведение декоративных и плодовых деревьев, овощных и ягодных культур;</w:t>
            </w: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</w:rPr>
              <w:t>размещение индивидуальных гаражей и иных вспомогательных сооружений;</w:t>
            </w: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</w:rPr>
              <w:t>обустройство спортивных и детских площадок, площадок отдыха;</w:t>
            </w: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</w:rPr>
              <w:t>2.1.1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42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кодами 3.1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43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3.2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44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3.3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45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3.4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46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3.4.1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47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3.5.1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48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3.6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49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3.7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50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3.10.1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51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4.1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52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4.3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53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4.4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,</w:t>
            </w:r>
            <w:proofErr w:type="gramEnd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 </w:t>
            </w:r>
            <w:hyperlink r:id="rId54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4.6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55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4.7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, </w:t>
            </w:r>
            <w:hyperlink r:id="rId56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4.9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2.7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2.7.1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в области гидрометеорологии и смежных с ней </w:t>
            </w: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областях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</w:t>
            </w: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3.9.1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12.0</w:t>
            </w:r>
          </w:p>
        </w:tc>
      </w:tr>
      <w:tr w:rsidR="00D85799" w:rsidRPr="005321D2" w:rsidTr="00D85799">
        <w:tc>
          <w:tcPr>
            <w:tcW w:w="9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</w:t>
            </w:r>
          </w:p>
        </w:tc>
      </w:tr>
      <w:tr w:rsidR="00D85799" w:rsidRPr="005321D2" w:rsidTr="00D85799">
        <w:tc>
          <w:tcPr>
            <w:tcW w:w="9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contextualSpacing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</w:rPr>
              <w:t>Условно разрешенные виды разрешенного использования зоны Ж</w:t>
            </w:r>
            <w:proofErr w:type="gramStart"/>
            <w:r w:rsidRPr="005321D2"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</w:rPr>
              <w:t>4</w:t>
            </w:r>
            <w:proofErr w:type="gramEnd"/>
          </w:p>
        </w:tc>
      </w:tr>
      <w:tr w:rsidR="00D85799" w:rsidRPr="005321D2" w:rsidTr="00D85799">
        <w:tc>
          <w:tcPr>
            <w:tcW w:w="9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contextualSpacing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- основные разрешенные виды использования земельных участков, имеющие параметры более или менее указанных в параметрах застройки, указанных в статье 38 требований к застройке;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производство сельскохозяйственной продукции;</w:t>
            </w: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гаража и иных вспомогательных сооружений;</w:t>
            </w: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содержание сельскохозяйственных животных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2.2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57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кодами 3.1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 - </w:t>
            </w:r>
            <w:hyperlink r:id="rId58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3.10.2</w:t>
              </w:r>
            </w:hyperlink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3.0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>3.1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 xml:space="preserve">размещение объектов капитального строительства </w:t>
            </w:r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lastRenderedPageBreak/>
              <w:t>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333333"/>
                <w:sz w:val="20"/>
                <w:szCs w:val="20"/>
              </w:rPr>
              <w:t>3.2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Бытовое обслуживание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3.3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Здравоохранение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59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кодами 3.4.1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 - </w:t>
            </w:r>
            <w:hyperlink r:id="rId60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3.4.2</w:t>
              </w:r>
            </w:hyperlink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3.4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3.4.1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станций скорой помощи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3.4.2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      </w:r>
            <w:proofErr w:type="gramEnd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r:id="rId61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кодами 3.5.1</w:t>
              </w:r>
            </w:hyperlink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 - </w:t>
            </w:r>
            <w:hyperlink r:id="rId62">
              <w:r w:rsidRPr="005321D2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3.5.2</w:t>
              </w:r>
            </w:hyperlink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3.5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3.5.1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3.5.2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lastRenderedPageBreak/>
              <w:t>Культурное развитие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lastRenderedPageBreak/>
              <w:t xml:space="preserve">Размещение объектов капитального строительства, предназначенных для размещения в них музеев, выставочных залов, художественных галерей, домов </w:t>
            </w: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lastRenderedPageBreak/>
              <w:t>культуры, библиотек, кинотеатров и кинозалов, театров, филармоний, планетариев;</w:t>
            </w:r>
            <w:proofErr w:type="gramEnd"/>
          </w:p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устройство площадок для празднеств и гуляний;</w:t>
            </w: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lastRenderedPageBreak/>
              <w:t>3.6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3.7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Магазины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4.4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4.5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Общественное питание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4.6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4.7</w:t>
            </w:r>
          </w:p>
        </w:tc>
      </w:tr>
      <w:tr w:rsidR="00D85799" w:rsidRPr="005321D2" w:rsidTr="00D85799"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proofErr w:type="spell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Выставочно</w:t>
            </w:r>
            <w:proofErr w:type="spellEnd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-ярмарочная деятельность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выставочно</w:t>
            </w:r>
            <w:proofErr w:type="spellEnd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-ярмарочной и </w:t>
            </w:r>
            <w:proofErr w:type="spellStart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конгрессной</w:t>
            </w:r>
            <w:proofErr w:type="spellEnd"/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</w:p>
          <w:p w:rsidR="00D85799" w:rsidRPr="005321D2" w:rsidRDefault="00D85799" w:rsidP="00EB6912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color w:val="00000A"/>
              </w:rPr>
            </w:pPr>
            <w:r w:rsidRPr="005321D2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4.10</w:t>
            </w:r>
          </w:p>
        </w:tc>
      </w:tr>
    </w:tbl>
    <w:p w:rsidR="00D85799" w:rsidRDefault="00D85799" w:rsidP="00D8579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38C">
        <w:rPr>
          <w:rFonts w:ascii="Times New Roman" w:hAnsi="Times New Roman" w:cs="Times New Roman"/>
          <w:b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</w:t>
      </w:r>
      <w:r>
        <w:rPr>
          <w:rFonts w:ascii="Times New Roman" w:hAnsi="Times New Roman" w:cs="Times New Roman"/>
          <w:bCs/>
          <w:sz w:val="28"/>
          <w:szCs w:val="28"/>
        </w:rPr>
        <w:t>енерно-технического обеспечения:</w:t>
      </w:r>
    </w:p>
    <w:p w:rsidR="00D85799" w:rsidRDefault="00D85799" w:rsidP="00D8579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174">
        <w:rPr>
          <w:rFonts w:ascii="Times New Roman" w:hAnsi="Times New Roman" w:cs="Times New Roman"/>
          <w:bCs/>
          <w:sz w:val="28"/>
          <w:szCs w:val="28"/>
        </w:rPr>
        <w:t xml:space="preserve">подключение (технологическое присоединение) объектов капитального строительства к сетям централизованного водоснабжения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возможно в порядке, установленном действующим законодательством </w:t>
      </w:r>
      <w:r w:rsidRPr="00C85174">
        <w:rPr>
          <w:rFonts w:ascii="Times New Roman" w:hAnsi="Times New Roman" w:cs="Times New Roman"/>
          <w:bCs/>
          <w:sz w:val="28"/>
          <w:szCs w:val="28"/>
        </w:rPr>
        <w:t>(письм</w:t>
      </w:r>
      <w:proofErr w:type="gramStart"/>
      <w:r w:rsidRPr="00C85174">
        <w:rPr>
          <w:rFonts w:ascii="Times New Roman" w:hAnsi="Times New Roman" w:cs="Times New Roman"/>
          <w:bCs/>
          <w:sz w:val="28"/>
          <w:szCs w:val="28"/>
        </w:rPr>
        <w:t>о ООО</w:t>
      </w:r>
      <w:proofErr w:type="gramEnd"/>
      <w:r w:rsidRPr="00C8517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85174">
        <w:rPr>
          <w:rFonts w:ascii="Times New Roman" w:hAnsi="Times New Roman" w:cs="Times New Roman"/>
          <w:bCs/>
          <w:sz w:val="28"/>
          <w:szCs w:val="28"/>
        </w:rPr>
        <w:t>Курагинский</w:t>
      </w:r>
      <w:proofErr w:type="spellEnd"/>
      <w:r w:rsidRPr="00C851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5174">
        <w:rPr>
          <w:rFonts w:ascii="Times New Roman" w:hAnsi="Times New Roman" w:cs="Times New Roman"/>
          <w:bCs/>
          <w:sz w:val="28"/>
          <w:szCs w:val="28"/>
        </w:rPr>
        <w:t>ТеплоВодоканал</w:t>
      </w:r>
      <w:proofErr w:type="spellEnd"/>
      <w:r w:rsidRPr="00C85174">
        <w:rPr>
          <w:rFonts w:ascii="Times New Roman" w:hAnsi="Times New Roman" w:cs="Times New Roman"/>
          <w:bCs/>
          <w:sz w:val="28"/>
          <w:szCs w:val="28"/>
        </w:rPr>
        <w:t>» от 20.02.2024 г. № 87/24).</w:t>
      </w:r>
    </w:p>
    <w:p w:rsidR="00D85799" w:rsidRPr="006B10E4" w:rsidRDefault="00D85799" w:rsidP="00D8579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6046">
        <w:rPr>
          <w:rFonts w:ascii="Times New Roman" w:hAnsi="Times New Roman" w:cs="Times New Roman"/>
          <w:bCs/>
          <w:sz w:val="28"/>
          <w:szCs w:val="28"/>
        </w:rPr>
        <w:t xml:space="preserve">Порядок и особенности технологического присоединения </w:t>
      </w:r>
      <w:proofErr w:type="spellStart"/>
      <w:r w:rsidRPr="00DA6046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DA6046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 к электрическим сетям, требования к выдаче технических условий для присоединения к электрическим сетям определены Правил технологического присоединения </w:t>
      </w:r>
      <w:proofErr w:type="spellStart"/>
      <w:r w:rsidRPr="00DA6046">
        <w:rPr>
          <w:rFonts w:ascii="Times New Roman" w:hAnsi="Times New Roman" w:cs="Times New Roman"/>
          <w:bCs/>
          <w:sz w:val="28"/>
          <w:szCs w:val="28"/>
        </w:rPr>
        <w:t>энергопринимающих</w:t>
      </w:r>
      <w:proofErr w:type="spellEnd"/>
      <w:r w:rsidRPr="00DA6046">
        <w:rPr>
          <w:rFonts w:ascii="Times New Roman" w:hAnsi="Times New Roman" w:cs="Times New Roman"/>
          <w:bCs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</w:t>
      </w:r>
      <w:proofErr w:type="gramEnd"/>
      <w:r w:rsidRPr="00DA6046">
        <w:rPr>
          <w:rFonts w:ascii="Times New Roman" w:hAnsi="Times New Roman" w:cs="Times New Roman"/>
          <w:bCs/>
          <w:sz w:val="28"/>
          <w:szCs w:val="28"/>
        </w:rPr>
        <w:t xml:space="preserve"> № 861 (с изменениями) (далее Правила).</w:t>
      </w:r>
    </w:p>
    <w:p w:rsidR="00D85799" w:rsidRPr="006B10E4" w:rsidRDefault="00D85799" w:rsidP="00D8579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D6D">
        <w:rPr>
          <w:rFonts w:ascii="Times New Roman" w:hAnsi="Times New Roman" w:cs="Times New Roman"/>
          <w:bCs/>
          <w:sz w:val="28"/>
          <w:szCs w:val="28"/>
        </w:rPr>
        <w:t xml:space="preserve">Технологическое присоединение осуществляется на договора, заключаемого между сетевой организацией и юридическим или физическим </w:t>
      </w:r>
      <w:r w:rsidRPr="00571D6D">
        <w:rPr>
          <w:rFonts w:ascii="Times New Roman" w:hAnsi="Times New Roman" w:cs="Times New Roman"/>
          <w:bCs/>
          <w:sz w:val="28"/>
          <w:szCs w:val="28"/>
        </w:rPr>
        <w:lastRenderedPageBreak/>
        <w:t>лицом.</w:t>
      </w:r>
      <w:proofErr w:type="gramEnd"/>
      <w:r w:rsidRPr="00571D6D">
        <w:rPr>
          <w:rFonts w:ascii="Times New Roman" w:hAnsi="Times New Roman" w:cs="Times New Roman"/>
          <w:bCs/>
          <w:sz w:val="28"/>
          <w:szCs w:val="28"/>
        </w:rPr>
        <w:t xml:space="preserve"> Для заключения договора заявителю (победителю аукциона) необходимо направить заявку в сетевую организацию объекты электросетевого хозяйства </w:t>
      </w:r>
      <w:proofErr w:type="gramStart"/>
      <w:r w:rsidRPr="00571D6D">
        <w:rPr>
          <w:rFonts w:ascii="Times New Roman" w:hAnsi="Times New Roman" w:cs="Times New Roman"/>
          <w:bCs/>
          <w:sz w:val="28"/>
          <w:szCs w:val="28"/>
        </w:rPr>
        <w:t>которой</w:t>
      </w:r>
      <w:proofErr w:type="gramEnd"/>
      <w:r w:rsidRPr="00571D6D">
        <w:rPr>
          <w:rFonts w:ascii="Times New Roman" w:hAnsi="Times New Roman" w:cs="Times New Roman"/>
          <w:bCs/>
          <w:sz w:val="28"/>
          <w:szCs w:val="28"/>
        </w:rPr>
        <w:t>, расположены на наименьшем расстоянии от границ участка заявителя, с указанием необходимых сведений, определенных п.9, п.12-14 Правил и приложением документов, предусмотренных п.10 Правил. Технические условия для присоединения к электрическим сетям являются неотъемлемым приложением к договору.</w:t>
      </w:r>
    </w:p>
    <w:p w:rsidR="00D85799" w:rsidRDefault="00D85799" w:rsidP="00D8579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D6D">
        <w:rPr>
          <w:rFonts w:ascii="Times New Roman" w:hAnsi="Times New Roman" w:cs="Times New Roman"/>
          <w:bCs/>
          <w:sz w:val="28"/>
          <w:szCs w:val="28"/>
        </w:rPr>
        <w:t>Размер платы за технологическое присоединение определяется в соответствии с Федеральным законом от 26 марта 2003 года №35-ФЗ «Об электроэнергетике», постановлением Правитель</w:t>
      </w:r>
      <w:r>
        <w:rPr>
          <w:rFonts w:ascii="Times New Roman" w:hAnsi="Times New Roman" w:cs="Times New Roman"/>
          <w:bCs/>
          <w:sz w:val="28"/>
          <w:szCs w:val="28"/>
        </w:rPr>
        <w:t>ства РФ от 29.12.2011г. №1178 «</w:t>
      </w:r>
      <w:r w:rsidRPr="00571D6D">
        <w:rPr>
          <w:rFonts w:ascii="Times New Roman" w:hAnsi="Times New Roman" w:cs="Times New Roman"/>
          <w:bCs/>
          <w:sz w:val="28"/>
          <w:szCs w:val="28"/>
        </w:rPr>
        <w:t>О ценообразовании в области регулируемых цен (тарифов) в электроэнергетике», постановлением Правительства РФ от 27 декабря 2004 года №861 (с изменениями), приказом ФАС России от 29.08.2017 года №1135/17 «Об утверждении методических указаний по определению</w:t>
      </w:r>
      <w:proofErr w:type="gramEnd"/>
      <w:r w:rsidRPr="00571D6D">
        <w:rPr>
          <w:rFonts w:ascii="Times New Roman" w:hAnsi="Times New Roman" w:cs="Times New Roman"/>
          <w:bCs/>
          <w:sz w:val="28"/>
          <w:szCs w:val="28"/>
        </w:rPr>
        <w:t xml:space="preserve"> размера платы за технологическое присоединение к электрическим сетям»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85799" w:rsidRDefault="00D85799" w:rsidP="00D8579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799">
        <w:rPr>
          <w:rFonts w:ascii="Times New Roman" w:hAnsi="Times New Roman" w:cs="Times New Roman"/>
          <w:b/>
          <w:bCs/>
          <w:sz w:val="28"/>
          <w:szCs w:val="28"/>
        </w:rPr>
        <w:t>Начальная цена предмета аукциона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устанавливается в размере ежегодной арендной платы, определенной по результатам рыночной </w:t>
      </w:r>
      <w:r w:rsidRPr="00FA78C0">
        <w:rPr>
          <w:rFonts w:ascii="Times New Roman" w:hAnsi="Times New Roman" w:cs="Times New Roman"/>
          <w:bCs/>
          <w:sz w:val="28"/>
          <w:szCs w:val="28"/>
        </w:rPr>
        <w:t>оценки в соот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ветствии с Федеральным законом </w:t>
      </w:r>
      <w:r w:rsidRPr="00776721">
        <w:rPr>
          <w:rFonts w:ascii="Times New Roman" w:hAnsi="Times New Roman" w:cs="Times New Roman"/>
          <w:bCs/>
          <w:sz w:val="28"/>
          <w:szCs w:val="28"/>
        </w:rPr>
        <w:t xml:space="preserve">«Об оценочной деятельности в Российской Федерации» </w:t>
      </w:r>
      <w:r w:rsidRPr="00B12FFF">
        <w:rPr>
          <w:rFonts w:ascii="Times New Roman" w:hAnsi="Times New Roman" w:cs="Times New Roman"/>
          <w:bCs/>
          <w:sz w:val="28"/>
          <w:szCs w:val="28"/>
        </w:rPr>
        <w:t>(отчет об оценке от 24.10.2023 № 05/24-102023, подготовл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енный ООО «Стандарт – Эксперт»), и составляет </w:t>
      </w:r>
      <w:r w:rsidRPr="00B12FFF">
        <w:rPr>
          <w:rFonts w:ascii="Times New Roman" w:hAnsi="Times New Roman" w:cs="Times New Roman"/>
          <w:bCs/>
          <w:sz w:val="28"/>
          <w:szCs w:val="28"/>
        </w:rPr>
        <w:t xml:space="preserve">1 527 (одна тысяча пятисот </w:t>
      </w:r>
      <w:r>
        <w:rPr>
          <w:rFonts w:ascii="Times New Roman" w:hAnsi="Times New Roman" w:cs="Times New Roman"/>
          <w:bCs/>
          <w:sz w:val="28"/>
          <w:szCs w:val="28"/>
        </w:rPr>
        <w:t>двадцать семь) рублей (без НДС).</w:t>
      </w:r>
    </w:p>
    <w:p w:rsidR="00D85799" w:rsidRPr="00D85799" w:rsidRDefault="00D85799" w:rsidP="00D8579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799">
        <w:rPr>
          <w:rFonts w:ascii="Times New Roman" w:hAnsi="Times New Roman" w:cs="Times New Roman"/>
          <w:b/>
          <w:bCs/>
          <w:sz w:val="28"/>
          <w:szCs w:val="28"/>
        </w:rPr>
        <w:t>Величина повышения начальной цены предмета аукциона («шаг аукциона»)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FFF">
        <w:rPr>
          <w:rFonts w:ascii="Times New Roman" w:hAnsi="Times New Roman" w:cs="Times New Roman"/>
          <w:bCs/>
          <w:sz w:val="28"/>
          <w:szCs w:val="28"/>
        </w:rPr>
        <w:t>45 (сорок пять) рублей 81 копейка (3% начальной цены предмета аукциона)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85799" w:rsidRDefault="00D85799" w:rsidP="00D8579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799">
        <w:rPr>
          <w:rFonts w:ascii="Times New Roman" w:hAnsi="Times New Roman" w:cs="Times New Roman"/>
          <w:b/>
          <w:bCs/>
          <w:sz w:val="28"/>
          <w:szCs w:val="28"/>
        </w:rPr>
        <w:t>Размер задатка (без учета НДС)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7D48">
        <w:rPr>
          <w:rFonts w:ascii="Times New Roman" w:hAnsi="Times New Roman" w:cs="Times New Roman"/>
          <w:bCs/>
          <w:sz w:val="28"/>
          <w:szCs w:val="28"/>
        </w:rPr>
        <w:t>152</w:t>
      </w:r>
      <w:r w:rsidRPr="00B12FF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47D48">
        <w:rPr>
          <w:rFonts w:ascii="Times New Roman" w:hAnsi="Times New Roman" w:cs="Times New Roman"/>
          <w:bCs/>
          <w:sz w:val="28"/>
          <w:szCs w:val="28"/>
        </w:rPr>
        <w:t>сто пятьдесят два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647D48">
        <w:rPr>
          <w:rFonts w:ascii="Times New Roman" w:hAnsi="Times New Roman" w:cs="Times New Roman"/>
          <w:bCs/>
          <w:sz w:val="28"/>
          <w:szCs w:val="28"/>
        </w:rPr>
        <w:t xml:space="preserve"> рубля </w:t>
      </w:r>
      <w:r w:rsidRPr="00B12F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7D48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B12FFF">
        <w:rPr>
          <w:rFonts w:ascii="Times New Roman" w:hAnsi="Times New Roman" w:cs="Times New Roman"/>
          <w:bCs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bCs/>
          <w:sz w:val="28"/>
          <w:szCs w:val="28"/>
        </w:rPr>
        <w:t>ек</w:t>
      </w:r>
      <w:r w:rsidRPr="00B12FF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47D48">
        <w:rPr>
          <w:rFonts w:ascii="Times New Roman" w:hAnsi="Times New Roman" w:cs="Times New Roman"/>
          <w:bCs/>
          <w:sz w:val="28"/>
          <w:szCs w:val="28"/>
        </w:rPr>
        <w:t>1</w:t>
      </w:r>
      <w:r w:rsidRPr="00B12FFF">
        <w:rPr>
          <w:rFonts w:ascii="Times New Roman" w:hAnsi="Times New Roman" w:cs="Times New Roman"/>
          <w:bCs/>
          <w:sz w:val="28"/>
          <w:szCs w:val="28"/>
        </w:rPr>
        <w:t>0% на</w:t>
      </w:r>
      <w:r>
        <w:rPr>
          <w:rFonts w:ascii="Times New Roman" w:hAnsi="Times New Roman" w:cs="Times New Roman"/>
          <w:bCs/>
          <w:sz w:val="28"/>
          <w:szCs w:val="28"/>
        </w:rPr>
        <w:t>чальной цены предмета аукциона).</w:t>
      </w:r>
    </w:p>
    <w:p w:rsidR="00D02EDF" w:rsidRPr="00D85799" w:rsidRDefault="00D85799" w:rsidP="00D8579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79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F2702" w:rsidRPr="00D85799">
        <w:rPr>
          <w:rFonts w:ascii="Times New Roman" w:hAnsi="Times New Roman" w:cs="Times New Roman"/>
          <w:b/>
          <w:bCs/>
          <w:sz w:val="28"/>
          <w:szCs w:val="28"/>
        </w:rPr>
        <w:t>рок аренды земельного участка</w:t>
      </w:r>
      <w:r w:rsidR="00CF27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702" w:rsidRPr="005001BA">
        <w:rPr>
          <w:rFonts w:ascii="Times New Roman" w:hAnsi="Times New Roman" w:cs="Times New Roman"/>
          <w:bCs/>
          <w:sz w:val="28"/>
          <w:szCs w:val="28"/>
        </w:rPr>
        <w:t>2 года 6 месяцев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85799" w:rsidRDefault="00D85799" w:rsidP="00D8579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A">
        <w:rPr>
          <w:rFonts w:ascii="Times New Roman" w:hAnsi="Times New Roman" w:cs="Times New Roman"/>
          <w:bCs/>
          <w:sz w:val="28"/>
          <w:szCs w:val="28"/>
        </w:rPr>
        <w:t>Льготы по арендной плате в отношении вышеуказанн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005B5A">
        <w:rPr>
          <w:rFonts w:ascii="Times New Roman" w:hAnsi="Times New Roman" w:cs="Times New Roman"/>
          <w:bCs/>
          <w:sz w:val="28"/>
          <w:szCs w:val="28"/>
        </w:rPr>
        <w:t>участк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установлены. Земельн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005B5A">
        <w:rPr>
          <w:rFonts w:ascii="Times New Roman" w:hAnsi="Times New Roman" w:cs="Times New Roman"/>
          <w:bCs/>
          <w:sz w:val="28"/>
          <w:szCs w:val="28"/>
        </w:rPr>
        <w:t xml:space="preserve"> не включен в перечень государственного или муниципального имущества, предусмотренн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Pr="00005B5A">
        <w:rPr>
          <w:rFonts w:ascii="Times New Roman" w:hAnsi="Times New Roman" w:cs="Times New Roman"/>
          <w:bCs/>
          <w:sz w:val="28"/>
          <w:szCs w:val="28"/>
        </w:rPr>
        <w:t>частью 4 статьи 18 Федерального закона от 24 июля 2007 года № 209-ФЗ «О развитии малого и среднего предпринимате</w:t>
      </w:r>
      <w:r>
        <w:rPr>
          <w:rFonts w:ascii="Times New Roman" w:hAnsi="Times New Roman" w:cs="Times New Roman"/>
          <w:bCs/>
          <w:sz w:val="28"/>
          <w:szCs w:val="28"/>
        </w:rPr>
        <w:t>льства в Российской Федерации».</w:t>
      </w:r>
    </w:p>
    <w:p w:rsidR="00D85799" w:rsidRDefault="00D85799" w:rsidP="00D8579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C141A">
        <w:rPr>
          <w:rFonts w:ascii="Times New Roman" w:hAnsi="Times New Roman" w:cs="Times New Roman"/>
          <w:bCs/>
          <w:sz w:val="28"/>
          <w:szCs w:val="28"/>
        </w:rPr>
        <w:t xml:space="preserve">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bCs/>
          <w:sz w:val="28"/>
          <w:szCs w:val="28"/>
        </w:rPr>
        <w:t>, отсутствуют</w:t>
      </w:r>
      <w:r w:rsidRPr="001E5959">
        <w:rPr>
          <w:rFonts w:ascii="Times New Roman" w:hAnsi="Times New Roman" w:cs="Times New Roman"/>
          <w:bCs/>
          <w:sz w:val="28"/>
          <w:szCs w:val="28"/>
        </w:rPr>
        <w:t>.</w:t>
      </w:r>
    </w:p>
    <w:p w:rsidR="00D85799" w:rsidRDefault="00D85799" w:rsidP="00D8579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B2AA0">
        <w:rPr>
          <w:rFonts w:ascii="Times New Roman" w:hAnsi="Times New Roman" w:cs="Times New Roman"/>
          <w:bCs/>
          <w:sz w:val="28"/>
          <w:szCs w:val="28"/>
        </w:rPr>
        <w:t xml:space="preserve">Обязательства </w:t>
      </w:r>
      <w:r w:rsidRPr="00C45383">
        <w:rPr>
          <w:rFonts w:ascii="Times New Roman" w:hAnsi="Times New Roman" w:cs="Times New Roman"/>
          <w:bCs/>
          <w:sz w:val="28"/>
          <w:szCs w:val="28"/>
        </w:rPr>
        <w:t>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C4538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утвержденной проектной документации </w:t>
      </w:r>
      <w:proofErr w:type="gramStart"/>
      <w:r w:rsidRPr="00C45383">
        <w:rPr>
          <w:rFonts w:ascii="Times New Roman" w:hAnsi="Times New Roman" w:cs="Times New Roman"/>
          <w:bCs/>
          <w:sz w:val="28"/>
          <w:szCs w:val="28"/>
        </w:rPr>
        <w:t xml:space="preserve">по реконструкции самовольной постройки в целях ее приведения в соответствие с </w:t>
      </w:r>
      <w:r w:rsidRPr="00C45383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установленными требованиями в срок</w:t>
      </w:r>
      <w:proofErr w:type="gramEnd"/>
      <w:r w:rsidRPr="00C45383">
        <w:rPr>
          <w:rFonts w:ascii="Times New Roman" w:hAnsi="Times New Roman" w:cs="Times New Roman"/>
          <w:bCs/>
          <w:sz w:val="28"/>
          <w:szCs w:val="28"/>
        </w:rPr>
        <w:t>, не превышающий двенадцати месяцев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B2AA0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D85799" w:rsidRDefault="00D85799" w:rsidP="00D8579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226">
        <w:rPr>
          <w:rFonts w:ascii="Times New Roman" w:hAnsi="Times New Roman" w:cs="Times New Roman"/>
          <w:bCs/>
          <w:sz w:val="28"/>
          <w:szCs w:val="28"/>
        </w:rPr>
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6226">
        <w:rPr>
          <w:rFonts w:ascii="Times New Roman" w:hAnsi="Times New Roman" w:cs="Times New Roman"/>
          <w:bCs/>
          <w:sz w:val="28"/>
          <w:szCs w:val="28"/>
        </w:rPr>
        <w:t>отсутствуют.</w:t>
      </w:r>
    </w:p>
    <w:p w:rsidR="00FD2A4A" w:rsidRDefault="00FD2A4A" w:rsidP="009E0D2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D25" w:rsidRDefault="00D9741C" w:rsidP="009F11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41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092240">
        <w:rPr>
          <w:rFonts w:ascii="Times New Roman" w:hAnsi="Times New Roman" w:cs="Times New Roman"/>
          <w:b/>
          <w:bCs/>
          <w:sz w:val="28"/>
          <w:szCs w:val="28"/>
        </w:rPr>
        <w:t>Сведения о</w:t>
      </w:r>
      <w:r w:rsidR="00870BC2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внесения и возврате</w:t>
      </w:r>
      <w:r w:rsidR="00E930C2">
        <w:rPr>
          <w:rFonts w:ascii="Times New Roman" w:hAnsi="Times New Roman" w:cs="Times New Roman"/>
          <w:b/>
          <w:bCs/>
          <w:sz w:val="28"/>
          <w:szCs w:val="28"/>
        </w:rPr>
        <w:t xml:space="preserve"> задатка, банковских реквизитах </w:t>
      </w:r>
      <w:r w:rsidR="00870BC2">
        <w:rPr>
          <w:rFonts w:ascii="Times New Roman" w:hAnsi="Times New Roman" w:cs="Times New Roman"/>
          <w:b/>
          <w:bCs/>
          <w:sz w:val="28"/>
          <w:szCs w:val="28"/>
        </w:rPr>
        <w:t>счета для перечисления задатка</w:t>
      </w:r>
      <w:r w:rsidRPr="00D97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0262" w:rsidRDefault="00FD2A4A" w:rsidP="00740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AB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A90044" w:rsidRPr="00A90044">
        <w:rPr>
          <w:rFonts w:ascii="Times New Roman" w:hAnsi="Times New Roman" w:cs="Times New Roman"/>
          <w:bCs/>
          <w:sz w:val="28"/>
          <w:szCs w:val="28"/>
        </w:rPr>
        <w:t>Данное сообщение является публичной офертой для заключения договора о задатке в</w:t>
      </w:r>
      <w:r w:rsidR="00A90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044" w:rsidRPr="00A90044">
        <w:rPr>
          <w:rFonts w:ascii="Times New Roman" w:hAnsi="Times New Roman" w:cs="Times New Roman"/>
          <w:bCs/>
          <w:sz w:val="28"/>
          <w:szCs w:val="28"/>
        </w:rPr>
        <w:t>соответствии со статьей 437 Гражданского кодекса Российской Федерации, а подача</w:t>
      </w:r>
      <w:r w:rsidR="00A90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044" w:rsidRPr="00A90044">
        <w:rPr>
          <w:rFonts w:ascii="Times New Roman" w:hAnsi="Times New Roman" w:cs="Times New Roman"/>
          <w:bCs/>
          <w:sz w:val="28"/>
          <w:szCs w:val="28"/>
        </w:rPr>
        <w:t>претендентом заявки и перечисление задатка являются акцептом такой оферты, после чего</w:t>
      </w:r>
      <w:r w:rsidR="00A90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044" w:rsidRPr="00A90044">
        <w:rPr>
          <w:rFonts w:ascii="Times New Roman" w:hAnsi="Times New Roman" w:cs="Times New Roman"/>
          <w:bCs/>
          <w:sz w:val="28"/>
          <w:szCs w:val="28"/>
        </w:rPr>
        <w:t>договор о задатке считается заклю</w:t>
      </w:r>
      <w:r w:rsidR="00740262">
        <w:rPr>
          <w:rFonts w:ascii="Times New Roman" w:hAnsi="Times New Roman" w:cs="Times New Roman"/>
          <w:bCs/>
          <w:sz w:val="28"/>
          <w:szCs w:val="28"/>
        </w:rPr>
        <w:t>ченным в установленном порядке.</w:t>
      </w:r>
    </w:p>
    <w:p w:rsidR="009F11AB" w:rsidRDefault="00A90044" w:rsidP="00740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870BC2">
        <w:rPr>
          <w:rFonts w:ascii="Times New Roman" w:hAnsi="Times New Roman" w:cs="Times New Roman"/>
          <w:bCs/>
          <w:sz w:val="28"/>
          <w:szCs w:val="28"/>
        </w:rPr>
        <w:t xml:space="preserve">Денежные средства в сумме задатков, </w:t>
      </w:r>
      <w:r w:rsidR="00870BC2" w:rsidRPr="00870BC2">
        <w:rPr>
          <w:rFonts w:ascii="Times New Roman" w:hAnsi="Times New Roman" w:cs="Times New Roman"/>
          <w:bCs/>
          <w:sz w:val="28"/>
          <w:szCs w:val="28"/>
        </w:rPr>
        <w:t>указанных в пунктах 2.1.,2.2.,2.3. извещения</w:t>
      </w:r>
      <w:r w:rsidR="00870BC2">
        <w:rPr>
          <w:rFonts w:ascii="Times New Roman" w:hAnsi="Times New Roman" w:cs="Times New Roman"/>
          <w:bCs/>
          <w:sz w:val="28"/>
          <w:szCs w:val="28"/>
        </w:rPr>
        <w:t>,</w:t>
      </w:r>
      <w:r w:rsidR="00870BC2" w:rsidRPr="00870BC2">
        <w:rPr>
          <w:rFonts w:ascii="TimesNewRomanPSMT" w:hAnsi="TimesNewRomanPSMT" w:cs="TimesNewRomanPSMT"/>
          <w:sz w:val="28"/>
          <w:szCs w:val="28"/>
        </w:rPr>
        <w:t xml:space="preserve"> </w:t>
      </w:r>
      <w:r w:rsidR="00870BC2" w:rsidRPr="00870BC2">
        <w:rPr>
          <w:rFonts w:ascii="Times New Roman" w:hAnsi="Times New Roman" w:cs="Times New Roman"/>
          <w:bCs/>
          <w:sz w:val="28"/>
          <w:szCs w:val="28"/>
        </w:rPr>
        <w:t xml:space="preserve">должны быть зачислены на лицевой счет Претендента на </w:t>
      </w:r>
      <w:r w:rsidR="002B17C1">
        <w:rPr>
          <w:rFonts w:ascii="Times New Roman" w:hAnsi="Times New Roman" w:cs="Times New Roman"/>
          <w:bCs/>
          <w:sz w:val="28"/>
          <w:szCs w:val="28"/>
        </w:rPr>
        <w:t>УТП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 не позднее </w:t>
      </w:r>
      <w:r w:rsidR="00870BC2" w:rsidRPr="00870BC2">
        <w:rPr>
          <w:rFonts w:ascii="Times New Roman" w:hAnsi="Times New Roman" w:cs="Times New Roman"/>
          <w:bCs/>
          <w:sz w:val="28"/>
          <w:szCs w:val="28"/>
        </w:rPr>
        <w:t>00 ч 00 мин (время московс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кое) дня определения участников </w:t>
      </w:r>
      <w:r w:rsidR="00870BC2" w:rsidRPr="00870BC2">
        <w:rPr>
          <w:rFonts w:ascii="Times New Roman" w:hAnsi="Times New Roman" w:cs="Times New Roman"/>
          <w:bCs/>
          <w:sz w:val="28"/>
          <w:szCs w:val="28"/>
        </w:rPr>
        <w:t>торгов,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C2" w:rsidRPr="00870BC2">
        <w:rPr>
          <w:rFonts w:ascii="Times New Roman" w:hAnsi="Times New Roman" w:cs="Times New Roman"/>
          <w:bCs/>
          <w:sz w:val="28"/>
          <w:szCs w:val="28"/>
        </w:rPr>
        <w:t>указанного в извещении</w:t>
      </w:r>
      <w:r w:rsidR="00AC6D80">
        <w:rPr>
          <w:rFonts w:ascii="Times New Roman" w:hAnsi="Times New Roman" w:cs="Times New Roman"/>
          <w:bCs/>
          <w:sz w:val="28"/>
          <w:szCs w:val="28"/>
        </w:rPr>
        <w:t>.</w:t>
      </w:r>
    </w:p>
    <w:p w:rsidR="00AC6D80" w:rsidRDefault="00AC6D80" w:rsidP="00AC6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D80">
        <w:rPr>
          <w:rFonts w:ascii="Times New Roman" w:hAnsi="Times New Roman" w:cs="Times New Roman"/>
          <w:bCs/>
          <w:sz w:val="28"/>
          <w:szCs w:val="28"/>
        </w:rPr>
        <w:t>Оператор программными средствами осуществляет блокирование денежных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6D80">
        <w:rPr>
          <w:rFonts w:ascii="Times New Roman" w:hAnsi="Times New Roman" w:cs="Times New Roman"/>
          <w:bCs/>
          <w:sz w:val="28"/>
          <w:szCs w:val="28"/>
        </w:rPr>
        <w:t>сре</w:t>
      </w:r>
      <w:proofErr w:type="gramStart"/>
      <w:r w:rsidRPr="00AC6D80">
        <w:rPr>
          <w:rFonts w:ascii="Times New Roman" w:hAnsi="Times New Roman" w:cs="Times New Roman"/>
          <w:bCs/>
          <w:sz w:val="28"/>
          <w:szCs w:val="28"/>
        </w:rPr>
        <w:t>дств в с</w:t>
      </w:r>
      <w:proofErr w:type="gramEnd"/>
      <w:r w:rsidRPr="00AC6D80">
        <w:rPr>
          <w:rFonts w:ascii="Times New Roman" w:hAnsi="Times New Roman" w:cs="Times New Roman"/>
          <w:bCs/>
          <w:sz w:val="28"/>
          <w:szCs w:val="28"/>
        </w:rPr>
        <w:t>умме задатка в момент подачи заявки на участие (при их наличии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6D80">
        <w:rPr>
          <w:rFonts w:ascii="Times New Roman" w:hAnsi="Times New Roman" w:cs="Times New Roman"/>
          <w:bCs/>
          <w:sz w:val="28"/>
          <w:szCs w:val="28"/>
        </w:rPr>
        <w:t>на лицевом счете Претендента на УТП).</w:t>
      </w:r>
    </w:p>
    <w:p w:rsidR="009B3596" w:rsidRDefault="00740262" w:rsidP="009B3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D80" w:rsidRPr="00AC6D80">
        <w:rPr>
          <w:rFonts w:ascii="Times New Roman" w:hAnsi="Times New Roman" w:cs="Times New Roman"/>
          <w:bCs/>
          <w:sz w:val="28"/>
          <w:szCs w:val="28"/>
        </w:rPr>
        <w:t>если на момент подачи заявки на участие на лицевом счете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D80" w:rsidRPr="00AC6D80">
        <w:rPr>
          <w:rFonts w:ascii="Times New Roman" w:hAnsi="Times New Roman" w:cs="Times New Roman"/>
          <w:bCs/>
          <w:sz w:val="28"/>
          <w:szCs w:val="28"/>
        </w:rPr>
        <w:t>Претендента не оказывается достаточной для блокирования суммы денежных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D80" w:rsidRPr="00AC6D80">
        <w:rPr>
          <w:rFonts w:ascii="Times New Roman" w:hAnsi="Times New Roman" w:cs="Times New Roman"/>
          <w:bCs/>
          <w:sz w:val="28"/>
          <w:szCs w:val="28"/>
        </w:rPr>
        <w:t>средств, Претендент после подачи заявки на участие, но не позднее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D80" w:rsidRPr="00AC6D80">
        <w:rPr>
          <w:rFonts w:ascii="Times New Roman" w:hAnsi="Times New Roman" w:cs="Times New Roman"/>
          <w:bCs/>
          <w:sz w:val="28"/>
          <w:szCs w:val="28"/>
        </w:rPr>
        <w:t>00 ч 00 мин (время московское) дня определения участников торгов,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D80" w:rsidRPr="00AC6D80">
        <w:rPr>
          <w:rFonts w:ascii="Times New Roman" w:hAnsi="Times New Roman" w:cs="Times New Roman"/>
          <w:bCs/>
          <w:sz w:val="28"/>
          <w:szCs w:val="28"/>
        </w:rPr>
        <w:t>должен обеспечить наличие денежных средств в размере задатка на своем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D80" w:rsidRPr="00AC6D80">
        <w:rPr>
          <w:rFonts w:ascii="Times New Roman" w:hAnsi="Times New Roman" w:cs="Times New Roman"/>
          <w:bCs/>
          <w:sz w:val="28"/>
          <w:szCs w:val="28"/>
        </w:rPr>
        <w:t>лицевом счете на УТП и самостоятельно посредством штатного интерфейса</w:t>
      </w:r>
      <w:r w:rsidR="00AC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D80" w:rsidRPr="00AC6D80">
        <w:rPr>
          <w:rFonts w:ascii="Times New Roman" w:hAnsi="Times New Roman" w:cs="Times New Roman"/>
          <w:bCs/>
          <w:sz w:val="28"/>
          <w:szCs w:val="28"/>
        </w:rPr>
        <w:t>ТС произвести блокирование денежных средств.</w:t>
      </w:r>
    </w:p>
    <w:p w:rsidR="009B3596" w:rsidRDefault="009B3596" w:rsidP="009B3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596">
        <w:rPr>
          <w:rFonts w:ascii="Times New Roman" w:hAnsi="Times New Roman" w:cs="Times New Roman"/>
          <w:bCs/>
          <w:sz w:val="28"/>
          <w:szCs w:val="28"/>
        </w:rPr>
        <w:t>Если Претендентом самостоятельно не произведено блокирование денежных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596">
        <w:rPr>
          <w:rFonts w:ascii="Times New Roman" w:hAnsi="Times New Roman" w:cs="Times New Roman"/>
          <w:bCs/>
          <w:sz w:val="28"/>
          <w:szCs w:val="28"/>
        </w:rPr>
        <w:t>средств (при их наличии на лицевом счете), то в 00 ч 00 м (время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596">
        <w:rPr>
          <w:rFonts w:ascii="Times New Roman" w:hAnsi="Times New Roman" w:cs="Times New Roman"/>
          <w:bCs/>
          <w:sz w:val="28"/>
          <w:szCs w:val="28"/>
        </w:rPr>
        <w:t>московское) дня определения участников, указанного в извещении,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596">
        <w:rPr>
          <w:rFonts w:ascii="Times New Roman" w:hAnsi="Times New Roman" w:cs="Times New Roman"/>
          <w:bCs/>
          <w:sz w:val="28"/>
          <w:szCs w:val="28"/>
        </w:rPr>
        <w:t>блокирование задатка осуществляет Оператор.</w:t>
      </w:r>
    </w:p>
    <w:p w:rsidR="00740D73" w:rsidRDefault="009B3596" w:rsidP="009B3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596">
        <w:rPr>
          <w:rFonts w:ascii="Times New Roman" w:hAnsi="Times New Roman" w:cs="Times New Roman"/>
          <w:bCs/>
          <w:sz w:val="28"/>
          <w:szCs w:val="28"/>
        </w:rPr>
        <w:t>Если денежных средств на лицевом счете Претендента недостаточно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596">
        <w:rPr>
          <w:rFonts w:ascii="Times New Roman" w:hAnsi="Times New Roman" w:cs="Times New Roman"/>
          <w:bCs/>
          <w:sz w:val="28"/>
          <w:szCs w:val="28"/>
        </w:rPr>
        <w:t>осуществления операции блокирования, то в день определения участников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596">
        <w:rPr>
          <w:rFonts w:ascii="Times New Roman" w:hAnsi="Times New Roman" w:cs="Times New Roman"/>
          <w:bCs/>
          <w:sz w:val="28"/>
          <w:szCs w:val="28"/>
        </w:rPr>
        <w:t xml:space="preserve">Организатору торгов направляется информация о </w:t>
      </w:r>
      <w:proofErr w:type="spellStart"/>
      <w:r w:rsidRPr="009B3596">
        <w:rPr>
          <w:rFonts w:ascii="Times New Roman" w:hAnsi="Times New Roman" w:cs="Times New Roman"/>
          <w:bCs/>
          <w:sz w:val="28"/>
          <w:szCs w:val="28"/>
        </w:rPr>
        <w:t>непоступлении</w:t>
      </w:r>
      <w:proofErr w:type="spellEnd"/>
      <w:r w:rsidRPr="009B3596">
        <w:rPr>
          <w:rFonts w:ascii="Times New Roman" w:hAnsi="Times New Roman" w:cs="Times New Roman"/>
          <w:bCs/>
          <w:sz w:val="28"/>
          <w:szCs w:val="28"/>
        </w:rPr>
        <w:t xml:space="preserve"> Оператору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596">
        <w:rPr>
          <w:rFonts w:ascii="Times New Roman" w:hAnsi="Times New Roman" w:cs="Times New Roman"/>
          <w:bCs/>
          <w:sz w:val="28"/>
          <w:szCs w:val="28"/>
        </w:rPr>
        <w:t>задатка от такого Претендента.</w:t>
      </w:r>
    </w:p>
    <w:p w:rsidR="00413F04" w:rsidRDefault="003773D6" w:rsidP="009B3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="00B57455">
        <w:rPr>
          <w:rFonts w:ascii="Times New Roman" w:hAnsi="Times New Roman" w:cs="Times New Roman"/>
          <w:bCs/>
          <w:sz w:val="28"/>
          <w:szCs w:val="28"/>
        </w:rPr>
        <w:t>П</w:t>
      </w:r>
      <w:r w:rsidR="00B57455" w:rsidRPr="00B57455">
        <w:rPr>
          <w:rFonts w:ascii="Times New Roman" w:hAnsi="Times New Roman" w:cs="Times New Roman"/>
          <w:bCs/>
          <w:sz w:val="28"/>
          <w:szCs w:val="28"/>
        </w:rPr>
        <w:t>редставителем Претендента перечисление денежных средств</w:t>
      </w:r>
      <w:r w:rsidR="006931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7455" w:rsidRPr="00B57455">
        <w:rPr>
          <w:rFonts w:ascii="Times New Roman" w:hAnsi="Times New Roman" w:cs="Times New Roman"/>
          <w:bCs/>
          <w:sz w:val="28"/>
          <w:szCs w:val="28"/>
        </w:rPr>
        <w:t>в качестве задатка</w:t>
      </w:r>
      <w:r w:rsidR="006931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455" w:rsidRPr="00B57455">
        <w:rPr>
          <w:rFonts w:ascii="Times New Roman" w:hAnsi="Times New Roman" w:cs="Times New Roman"/>
          <w:bCs/>
          <w:sz w:val="28"/>
          <w:szCs w:val="28"/>
        </w:rPr>
        <w:t>на реквизиты Оператора</w:t>
      </w:r>
      <w:r w:rsidR="006931E6">
        <w:rPr>
          <w:rFonts w:ascii="Times New Roman" w:hAnsi="Times New Roman" w:cs="Times New Roman"/>
          <w:bCs/>
          <w:sz w:val="28"/>
          <w:szCs w:val="28"/>
        </w:rPr>
        <w:t>,</w:t>
      </w:r>
      <w:r w:rsidR="00A90044">
        <w:rPr>
          <w:rFonts w:ascii="Times New Roman" w:hAnsi="Times New Roman" w:cs="Times New Roman"/>
          <w:bCs/>
          <w:sz w:val="28"/>
          <w:szCs w:val="28"/>
        </w:rPr>
        <w:t xml:space="preserve"> осуществляется до подачи заявки.</w:t>
      </w:r>
    </w:p>
    <w:p w:rsidR="00A90044" w:rsidRDefault="003773D6" w:rsidP="009B3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="0065410A" w:rsidRPr="0065410A">
        <w:rPr>
          <w:rFonts w:ascii="Times New Roman" w:hAnsi="Times New Roman" w:cs="Times New Roman"/>
          <w:bCs/>
          <w:sz w:val="28"/>
          <w:szCs w:val="28"/>
        </w:rPr>
        <w:t>Денежные средства, перечисленные за Претендента третьим лицом, не зачисляются на счет такого Претендента на электронной площадке.</w:t>
      </w:r>
    </w:p>
    <w:p w:rsidR="00AA7754" w:rsidRDefault="00AA7754" w:rsidP="00AA7754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3.5. </w:t>
      </w:r>
      <w:r w:rsidRPr="00AA7754">
        <w:rPr>
          <w:rFonts w:ascii="Times New Roman" w:hAnsi="Times New Roman" w:cs="Times New Roman"/>
          <w:bCs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A7754" w:rsidRDefault="00AA7754" w:rsidP="00AA7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754">
        <w:rPr>
          <w:rFonts w:ascii="Times New Roman" w:hAnsi="Times New Roman" w:cs="Times New Roman"/>
          <w:bCs/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A7754" w:rsidRPr="00AA7754" w:rsidRDefault="00AA7754" w:rsidP="00AA7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754">
        <w:rPr>
          <w:rFonts w:ascii="Times New Roman" w:hAnsi="Times New Roman" w:cs="Times New Roman"/>
          <w:bCs/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63" w:history="1">
        <w:r w:rsidRPr="00AA7754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пунктом 13</w:t>
        </w:r>
      </w:hyperlink>
      <w:r w:rsidRPr="00AA775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4" w:history="1">
        <w:r w:rsidRPr="00AA7754">
          <w:rPr>
            <w:rStyle w:val="a4"/>
            <w:rFonts w:ascii="Times New Roman" w:hAnsi="Times New Roman" w:cs="Times New Roman"/>
            <w:bCs/>
            <w:sz w:val="28"/>
            <w:szCs w:val="28"/>
          </w:rPr>
          <w:t>14</w:t>
        </w:r>
      </w:hyperlink>
      <w:r w:rsidRPr="00AA7754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65" w:history="1">
        <w:r w:rsidRPr="00AA7754">
          <w:rPr>
            <w:rStyle w:val="a4"/>
            <w:rFonts w:ascii="Times New Roman" w:hAnsi="Times New Roman" w:cs="Times New Roman"/>
            <w:bCs/>
            <w:sz w:val="28"/>
            <w:szCs w:val="28"/>
          </w:rPr>
          <w:t>20</w:t>
        </w:r>
      </w:hyperlink>
      <w:r w:rsidRPr="00AA7754">
        <w:rPr>
          <w:rFonts w:ascii="Times New Roman" w:hAnsi="Times New Roman" w:cs="Times New Roman"/>
          <w:bCs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bCs/>
          <w:sz w:val="28"/>
          <w:szCs w:val="28"/>
        </w:rPr>
        <w:t xml:space="preserve"> 39.12. </w:t>
      </w:r>
      <w:r w:rsidR="005E2175">
        <w:rPr>
          <w:rFonts w:ascii="Times New Roman" w:hAnsi="Times New Roman" w:cs="Times New Roman"/>
          <w:bCs/>
          <w:sz w:val="28"/>
          <w:szCs w:val="28"/>
        </w:rPr>
        <w:t>ЗК РФ</w:t>
      </w:r>
      <w:r w:rsidRPr="00AA7754">
        <w:rPr>
          <w:rFonts w:ascii="Times New Roman" w:hAnsi="Times New Roman" w:cs="Times New Roman"/>
          <w:bCs/>
          <w:sz w:val="28"/>
          <w:szCs w:val="28"/>
        </w:rPr>
        <w:t>, засчитываются в счет арендной платы за него. Задатки, внесенные этими лицами, не заключившими</w:t>
      </w:r>
      <w:r w:rsidR="001C1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754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AA7754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proofErr w:type="gramEnd"/>
      <w:r w:rsidRPr="00AA7754">
        <w:rPr>
          <w:rFonts w:ascii="Times New Roman" w:hAnsi="Times New Roman" w:cs="Times New Roman"/>
          <w:bCs/>
          <w:sz w:val="28"/>
          <w:szCs w:val="28"/>
        </w:rPr>
        <w:t xml:space="preserve"> статьей </w:t>
      </w:r>
      <w:r w:rsidR="001C18F5" w:rsidRPr="001C18F5">
        <w:rPr>
          <w:rFonts w:ascii="Times New Roman" w:hAnsi="Times New Roman" w:cs="Times New Roman"/>
          <w:bCs/>
          <w:sz w:val="28"/>
          <w:szCs w:val="28"/>
        </w:rPr>
        <w:t xml:space="preserve">39.12. </w:t>
      </w:r>
      <w:r w:rsidR="005E2175">
        <w:rPr>
          <w:rFonts w:ascii="Times New Roman" w:hAnsi="Times New Roman" w:cs="Times New Roman"/>
          <w:bCs/>
          <w:sz w:val="28"/>
          <w:szCs w:val="28"/>
        </w:rPr>
        <w:t>ЗК РФ</w:t>
      </w:r>
      <w:r w:rsidR="001C18F5" w:rsidRPr="001C1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754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1C1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754">
        <w:rPr>
          <w:rFonts w:ascii="Times New Roman" w:hAnsi="Times New Roman" w:cs="Times New Roman"/>
          <w:bCs/>
          <w:sz w:val="28"/>
          <w:szCs w:val="28"/>
        </w:rPr>
        <w:t>договора аренды земельного участка вследствие уклонения от заключения указанных договоров, не возвращаются.</w:t>
      </w:r>
    </w:p>
    <w:p w:rsidR="00B703B6" w:rsidRPr="00B703B6" w:rsidRDefault="00B703B6" w:rsidP="00B703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B6">
        <w:rPr>
          <w:rFonts w:ascii="Times New Roman" w:hAnsi="Times New Roman" w:cs="Times New Roman"/>
          <w:bCs/>
          <w:sz w:val="28"/>
          <w:szCs w:val="28"/>
        </w:rPr>
        <w:t xml:space="preserve">По соглашению между Организатором аукциона и Оператором электронной площадки обязанности по возврату денежных средств, внесенных в качестве задатка, делегируются Оператору электронной площадки в соответствии с регламентом электронной площадки (универсальной торговой платформы) </w:t>
      </w:r>
      <w:hyperlink r:id="rId66" w:history="1">
        <w:r w:rsidRPr="00B703B6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Pr="00B703B6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B703B6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utp</w:t>
        </w:r>
        <w:proofErr w:type="spellEnd"/>
        <w:r w:rsidRPr="00B703B6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B703B6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sberbank</w:t>
        </w:r>
        <w:proofErr w:type="spellEnd"/>
        <w:r w:rsidRPr="00B703B6">
          <w:rPr>
            <w:rStyle w:val="a4"/>
            <w:rFonts w:ascii="Times New Roman" w:hAnsi="Times New Roman" w:cs="Times New Roman"/>
            <w:bCs/>
            <w:sz w:val="28"/>
            <w:szCs w:val="28"/>
          </w:rPr>
          <w:t>-</w:t>
        </w:r>
      </w:hyperlink>
      <w:r w:rsidRPr="00B703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03B6">
        <w:rPr>
          <w:rFonts w:ascii="Times New Roman" w:hAnsi="Times New Roman" w:cs="Times New Roman"/>
          <w:bCs/>
          <w:sz w:val="28"/>
          <w:szCs w:val="28"/>
          <w:lang w:val="en-US"/>
        </w:rPr>
        <w:t>ast</w:t>
      </w:r>
      <w:proofErr w:type="spellEnd"/>
      <w:r w:rsidRPr="00B703B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B703B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B703B6">
        <w:rPr>
          <w:rFonts w:ascii="Times New Roman" w:hAnsi="Times New Roman" w:cs="Times New Roman"/>
          <w:bCs/>
          <w:sz w:val="28"/>
          <w:szCs w:val="28"/>
        </w:rPr>
        <w:t>/</w:t>
      </w:r>
      <w:r w:rsidRPr="00B703B6">
        <w:rPr>
          <w:rFonts w:ascii="Times New Roman" w:hAnsi="Times New Roman" w:cs="Times New Roman"/>
          <w:bCs/>
          <w:sz w:val="28"/>
          <w:szCs w:val="28"/>
          <w:lang w:val="en-US"/>
        </w:rPr>
        <w:t>Main</w:t>
      </w:r>
      <w:r w:rsidRPr="00B703B6">
        <w:rPr>
          <w:rFonts w:ascii="Times New Roman" w:hAnsi="Times New Roman" w:cs="Times New Roman"/>
          <w:bCs/>
          <w:sz w:val="28"/>
          <w:szCs w:val="28"/>
        </w:rPr>
        <w:t>/</w:t>
      </w:r>
      <w:r w:rsidRPr="00B703B6">
        <w:rPr>
          <w:rFonts w:ascii="Times New Roman" w:hAnsi="Times New Roman" w:cs="Times New Roman"/>
          <w:bCs/>
          <w:sz w:val="28"/>
          <w:szCs w:val="28"/>
          <w:lang w:val="en-US"/>
        </w:rPr>
        <w:t>Notice</w:t>
      </w:r>
      <w:r w:rsidRPr="00B703B6">
        <w:rPr>
          <w:rFonts w:ascii="Times New Roman" w:hAnsi="Times New Roman" w:cs="Times New Roman"/>
          <w:bCs/>
          <w:sz w:val="28"/>
          <w:szCs w:val="28"/>
        </w:rPr>
        <w:t>/988/</w:t>
      </w:r>
      <w:proofErr w:type="spellStart"/>
      <w:r w:rsidRPr="00B703B6">
        <w:rPr>
          <w:rFonts w:ascii="Times New Roman" w:hAnsi="Times New Roman" w:cs="Times New Roman"/>
          <w:bCs/>
          <w:sz w:val="28"/>
          <w:szCs w:val="28"/>
          <w:lang w:val="en-US"/>
        </w:rPr>
        <w:t>Reglament</w:t>
      </w:r>
      <w:proofErr w:type="spellEnd"/>
      <w:r w:rsidRPr="00B703B6">
        <w:rPr>
          <w:rFonts w:ascii="Times New Roman" w:hAnsi="Times New Roman" w:cs="Times New Roman"/>
          <w:bCs/>
          <w:sz w:val="28"/>
          <w:szCs w:val="28"/>
        </w:rPr>
        <w:t>.</w:t>
      </w:r>
    </w:p>
    <w:p w:rsidR="00A90044" w:rsidRDefault="00A90044" w:rsidP="001C1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0D73" w:rsidRDefault="00092240" w:rsidP="00092240">
      <w:pPr>
        <w:pStyle w:val="a3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месте, дате, времени проведения аукциона</w:t>
      </w:r>
    </w:p>
    <w:p w:rsidR="00092240" w:rsidRDefault="00092240" w:rsidP="00092240">
      <w:pPr>
        <w:pStyle w:val="a3"/>
        <w:spacing w:line="240" w:lineRule="auto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740D73" w:rsidRPr="00740D73" w:rsidRDefault="00740D73" w:rsidP="00740D7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D73">
        <w:rPr>
          <w:rFonts w:ascii="Times New Roman" w:hAnsi="Times New Roman" w:cs="Times New Roman"/>
          <w:bCs/>
          <w:sz w:val="28"/>
          <w:szCs w:val="28"/>
        </w:rPr>
        <w:t>(Указанное в настоящем информационном сообщении время – МОСКОВСКОЕ)</w:t>
      </w:r>
    </w:p>
    <w:p w:rsidR="00740D73" w:rsidRDefault="00740D73" w:rsidP="00740D73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0D73">
        <w:rPr>
          <w:rFonts w:ascii="Times New Roman" w:hAnsi="Times New Roman" w:cs="Times New Roman"/>
          <w:bCs/>
          <w:sz w:val="28"/>
          <w:szCs w:val="28"/>
        </w:rPr>
        <w:t>(При исчислении сроков, указанных в настоящем информационном сообщении, принимается время сервера электронной торговой площадки - МОСКОВСКОЕ)</w:t>
      </w:r>
    </w:p>
    <w:p w:rsidR="00740D73" w:rsidRDefault="00740D73" w:rsidP="00740D73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0D73" w:rsidRPr="00740D73" w:rsidRDefault="00740D73" w:rsidP="00E930C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D73">
        <w:rPr>
          <w:rFonts w:ascii="Times New Roman" w:hAnsi="Times New Roman" w:cs="Times New Roman"/>
          <w:bCs/>
          <w:sz w:val="28"/>
          <w:szCs w:val="28"/>
        </w:rPr>
        <w:t>Адрес места приема заявок: электронная площадка АО «Сбербанк-АСТ» в сети Интернет по адресу http://utp.sberbank-ast.ru (торговая секция «Приватизация, аренда и продажа прав»).</w:t>
      </w:r>
    </w:p>
    <w:p w:rsidR="00005B5A" w:rsidRDefault="00005B5A" w:rsidP="00740D7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1CCE" w:rsidRPr="00187736" w:rsidRDefault="00741CCE" w:rsidP="00E930C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CCE">
        <w:rPr>
          <w:rFonts w:ascii="Times New Roman" w:hAnsi="Times New Roman" w:cs="Times New Roman"/>
          <w:bCs/>
          <w:sz w:val="28"/>
          <w:szCs w:val="28"/>
        </w:rPr>
        <w:t>Начало приема заявок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участие в аукционе: </w:t>
      </w:r>
      <w:r w:rsidRPr="00187736">
        <w:rPr>
          <w:rFonts w:ascii="Times New Roman" w:hAnsi="Times New Roman" w:cs="Times New Roman"/>
          <w:b/>
          <w:bCs/>
          <w:sz w:val="28"/>
          <w:szCs w:val="28"/>
        </w:rPr>
        <w:t xml:space="preserve">с 08 ч 00 мин </w:t>
      </w:r>
      <w:r w:rsidR="00092240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187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2240">
        <w:rPr>
          <w:rFonts w:ascii="Times New Roman" w:hAnsi="Times New Roman" w:cs="Times New Roman"/>
          <w:b/>
          <w:bCs/>
          <w:sz w:val="28"/>
          <w:szCs w:val="28"/>
        </w:rPr>
        <w:t xml:space="preserve">апреля </w:t>
      </w:r>
      <w:r w:rsidRPr="0018773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12FF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8773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741CCE" w:rsidRPr="00741CCE" w:rsidRDefault="00741CCE" w:rsidP="00E930C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6F03" w:rsidRPr="00187736" w:rsidRDefault="001A6F03" w:rsidP="00E930C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F03">
        <w:rPr>
          <w:rFonts w:ascii="Times New Roman" w:hAnsi="Times New Roman" w:cs="Times New Roman"/>
          <w:bCs/>
          <w:sz w:val="28"/>
          <w:szCs w:val="28"/>
        </w:rPr>
        <w:t xml:space="preserve">Окончание приема заявок на участие в аукционе: </w:t>
      </w:r>
      <w:r w:rsidR="00092240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187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2240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B12FFF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187736">
        <w:rPr>
          <w:rFonts w:ascii="Times New Roman" w:hAnsi="Times New Roman" w:cs="Times New Roman"/>
          <w:b/>
          <w:bCs/>
          <w:sz w:val="28"/>
          <w:szCs w:val="28"/>
        </w:rPr>
        <w:t xml:space="preserve"> года 16 ч 00 мин.</w:t>
      </w:r>
    </w:p>
    <w:p w:rsidR="001A6F03" w:rsidRPr="001A6F03" w:rsidRDefault="001A6F03" w:rsidP="00E930C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0016" w:rsidRDefault="00590016" w:rsidP="00E930C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016">
        <w:rPr>
          <w:rFonts w:ascii="Times New Roman" w:hAnsi="Times New Roman" w:cs="Times New Roman"/>
          <w:bCs/>
          <w:sz w:val="28"/>
          <w:szCs w:val="28"/>
        </w:rPr>
        <w:t xml:space="preserve">Определение участников аукциона (дата подписания протокола рассмотрения заявок на участие в аукционе): </w:t>
      </w:r>
      <w:r w:rsidR="001A41E3">
        <w:rPr>
          <w:rFonts w:ascii="Times New Roman" w:hAnsi="Times New Roman" w:cs="Times New Roman"/>
          <w:b/>
          <w:bCs/>
          <w:sz w:val="28"/>
          <w:szCs w:val="28"/>
        </w:rPr>
        <w:t>24 мая</w:t>
      </w:r>
      <w:r w:rsidR="00B51258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18773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590016">
        <w:rPr>
          <w:rFonts w:ascii="Times New Roman" w:hAnsi="Times New Roman" w:cs="Times New Roman"/>
          <w:bCs/>
          <w:sz w:val="28"/>
          <w:szCs w:val="28"/>
        </w:rPr>
        <w:t>.</w:t>
      </w:r>
    </w:p>
    <w:p w:rsidR="00590016" w:rsidRDefault="00590016" w:rsidP="00E930C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0016" w:rsidRDefault="00590016" w:rsidP="00E930C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016">
        <w:rPr>
          <w:rFonts w:ascii="Times New Roman" w:hAnsi="Times New Roman" w:cs="Times New Roman"/>
          <w:bCs/>
          <w:sz w:val="28"/>
          <w:szCs w:val="28"/>
        </w:rPr>
        <w:t>Проведение аукциона (дата и время начала приема предло</w:t>
      </w:r>
      <w:r>
        <w:rPr>
          <w:rFonts w:ascii="Times New Roman" w:hAnsi="Times New Roman" w:cs="Times New Roman"/>
          <w:bCs/>
          <w:sz w:val="28"/>
          <w:szCs w:val="28"/>
        </w:rPr>
        <w:t xml:space="preserve">жений от участников аукциона): </w:t>
      </w:r>
      <w:r w:rsidR="001A41E3">
        <w:rPr>
          <w:rFonts w:ascii="Times New Roman" w:hAnsi="Times New Roman" w:cs="Times New Roman"/>
          <w:b/>
          <w:bCs/>
          <w:sz w:val="28"/>
          <w:szCs w:val="28"/>
        </w:rPr>
        <w:t>27 мая</w:t>
      </w:r>
      <w:r w:rsidR="00B51258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187736">
        <w:rPr>
          <w:rFonts w:ascii="Times New Roman" w:hAnsi="Times New Roman" w:cs="Times New Roman"/>
          <w:b/>
          <w:bCs/>
          <w:sz w:val="28"/>
          <w:szCs w:val="28"/>
        </w:rPr>
        <w:t xml:space="preserve"> года 09 ч 00 мин</w:t>
      </w:r>
      <w:r w:rsidRPr="00590016">
        <w:rPr>
          <w:rFonts w:ascii="Times New Roman" w:hAnsi="Times New Roman" w:cs="Times New Roman"/>
          <w:bCs/>
          <w:sz w:val="28"/>
          <w:szCs w:val="28"/>
        </w:rPr>
        <w:t>.</w:t>
      </w:r>
    </w:p>
    <w:p w:rsidR="00B36570" w:rsidRDefault="00B36570" w:rsidP="00E930C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6570" w:rsidRDefault="00B36570" w:rsidP="00B36570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570">
        <w:rPr>
          <w:rFonts w:ascii="Times New Roman" w:hAnsi="Times New Roman" w:cs="Times New Roman"/>
          <w:bCs/>
          <w:sz w:val="28"/>
          <w:szCs w:val="28"/>
        </w:rPr>
        <w:t>Место проведения аукциона: Электронная площадка АО «Сбербанк-АСТ» в сети Интернет по адресу http://utp.sberbank-ast.ru/, (торговая секция «Приватизация, аренда и продажа прав»).</w:t>
      </w:r>
    </w:p>
    <w:p w:rsidR="00617D50" w:rsidRDefault="00617D50" w:rsidP="00B36570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7D50" w:rsidRPr="00617D50" w:rsidRDefault="00617D50" w:rsidP="00617D50">
      <w:pPr>
        <w:pStyle w:val="a3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D50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32338D">
        <w:rPr>
          <w:rFonts w:ascii="Times New Roman" w:hAnsi="Times New Roman" w:cs="Times New Roman"/>
          <w:b/>
          <w:bCs/>
          <w:sz w:val="28"/>
          <w:szCs w:val="28"/>
        </w:rPr>
        <w:t>Порядок регистрации</w:t>
      </w:r>
      <w:r w:rsidRPr="00617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38D">
        <w:rPr>
          <w:rFonts w:ascii="Times New Roman" w:hAnsi="Times New Roman" w:cs="Times New Roman"/>
          <w:b/>
          <w:bCs/>
          <w:sz w:val="28"/>
          <w:szCs w:val="28"/>
        </w:rPr>
        <w:t>на электронной площадке</w:t>
      </w:r>
      <w:r w:rsidRPr="00617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38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17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0C2">
        <w:rPr>
          <w:rFonts w:ascii="Times New Roman" w:hAnsi="Times New Roman" w:cs="Times New Roman"/>
          <w:b/>
          <w:bCs/>
          <w:sz w:val="28"/>
          <w:szCs w:val="28"/>
        </w:rPr>
        <w:t xml:space="preserve">подачи </w:t>
      </w:r>
      <w:r w:rsidR="0032338D">
        <w:rPr>
          <w:rFonts w:ascii="Times New Roman" w:hAnsi="Times New Roman" w:cs="Times New Roman"/>
          <w:b/>
          <w:bCs/>
          <w:sz w:val="28"/>
          <w:szCs w:val="28"/>
        </w:rPr>
        <w:t>заявки</w:t>
      </w:r>
      <w:r w:rsidRPr="00617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38D">
        <w:rPr>
          <w:rFonts w:ascii="Times New Roman" w:hAnsi="Times New Roman" w:cs="Times New Roman"/>
          <w:b/>
          <w:bCs/>
          <w:sz w:val="28"/>
          <w:szCs w:val="28"/>
        </w:rPr>
        <w:t>на участие в аукционе</w:t>
      </w:r>
      <w:r w:rsidRPr="00617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38D"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</w:p>
    <w:p w:rsidR="00BE09D4" w:rsidRDefault="00617D50" w:rsidP="00053D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50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BE09D4">
        <w:rPr>
          <w:rFonts w:ascii="Times New Roman" w:hAnsi="Times New Roman" w:cs="Times New Roman"/>
          <w:bCs/>
          <w:sz w:val="28"/>
          <w:szCs w:val="28"/>
        </w:rPr>
        <w:t>Для регистрации на электронной площадке Претендент должен быть зарегистрирован на УТП в соответствии с регламентом УТП</w:t>
      </w:r>
      <w:r w:rsidR="00053DAE">
        <w:rPr>
          <w:rFonts w:ascii="Times New Roman" w:hAnsi="Times New Roman" w:cs="Times New Roman"/>
          <w:bCs/>
          <w:sz w:val="28"/>
          <w:szCs w:val="28"/>
        </w:rPr>
        <w:t xml:space="preserve">, размещенным в сети </w:t>
      </w:r>
      <w:r w:rsidR="00BE09D4" w:rsidRPr="00BE09D4">
        <w:rPr>
          <w:rFonts w:ascii="Times New Roman" w:hAnsi="Times New Roman" w:cs="Times New Roman"/>
          <w:bCs/>
          <w:sz w:val="28"/>
          <w:szCs w:val="28"/>
        </w:rPr>
        <w:t>Интернет по адресу</w:t>
      </w:r>
      <w:r w:rsidR="00053DA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E09D4" w:rsidRPr="00BE09D4">
        <w:rPr>
          <w:rFonts w:ascii="Times New Roman" w:hAnsi="Times New Roman" w:cs="Times New Roman"/>
          <w:bCs/>
          <w:sz w:val="28"/>
          <w:szCs w:val="28"/>
        </w:rPr>
        <w:t>https://utp.sberbank-ast.ru/Main/Notice/988/Reglament</w:t>
      </w:r>
      <w:r w:rsidR="00053DAE">
        <w:rPr>
          <w:rFonts w:ascii="Times New Roman" w:hAnsi="Times New Roman" w:cs="Times New Roman"/>
          <w:bCs/>
          <w:sz w:val="28"/>
          <w:szCs w:val="28"/>
        </w:rPr>
        <w:t>.</w:t>
      </w:r>
    </w:p>
    <w:p w:rsidR="00053DAE" w:rsidRPr="00053DAE" w:rsidRDefault="00053DAE" w:rsidP="00053D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регистрации на электронной площадке Претендентов, зарегистрированных в ГИС ЕИС, ГИС Торги, осуществляется в соответствии с пунктами 2.5 и 2.6 </w:t>
      </w:r>
      <w:r w:rsidRPr="00053DAE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 w:rsidR="00A34BFF">
        <w:rPr>
          <w:rFonts w:ascii="Times New Roman" w:hAnsi="Times New Roman" w:cs="Times New Roman"/>
          <w:bCs/>
          <w:sz w:val="28"/>
          <w:szCs w:val="28"/>
        </w:rPr>
        <w:t>ТС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размещенного </w:t>
      </w:r>
      <w:r w:rsidRPr="00053DAE">
        <w:rPr>
          <w:rFonts w:ascii="Times New Roman" w:hAnsi="Times New Roman" w:cs="Times New Roman"/>
          <w:bCs/>
          <w:sz w:val="28"/>
          <w:szCs w:val="28"/>
        </w:rPr>
        <w:t>в сети Интернет по адресу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053DAE">
        <w:t xml:space="preserve"> </w:t>
      </w:r>
      <w:r w:rsidRPr="00053DAE">
        <w:rPr>
          <w:rFonts w:ascii="Times New Roman" w:hAnsi="Times New Roman" w:cs="Times New Roman"/>
          <w:bCs/>
          <w:sz w:val="28"/>
          <w:szCs w:val="28"/>
        </w:rPr>
        <w:t>https://utp.sberbank-ast.ru/AP/Notice/1027/lnstructions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00D0" w:rsidRDefault="00617D50" w:rsidP="000D00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50">
        <w:rPr>
          <w:rFonts w:ascii="Times New Roman" w:hAnsi="Times New Roman" w:cs="Times New Roman"/>
          <w:bCs/>
          <w:sz w:val="28"/>
          <w:szCs w:val="28"/>
        </w:rPr>
        <w:t>5.</w:t>
      </w:r>
      <w:r w:rsidR="000D00D0">
        <w:rPr>
          <w:rFonts w:ascii="Times New Roman" w:hAnsi="Times New Roman" w:cs="Times New Roman"/>
          <w:bCs/>
          <w:sz w:val="28"/>
          <w:szCs w:val="28"/>
        </w:rPr>
        <w:t>2</w:t>
      </w:r>
      <w:r w:rsidRPr="00617D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D00D0">
        <w:rPr>
          <w:rFonts w:ascii="Times New Roman" w:hAnsi="Times New Roman" w:cs="Times New Roman"/>
          <w:bCs/>
          <w:sz w:val="28"/>
          <w:szCs w:val="28"/>
        </w:rPr>
        <w:t>Подача, изменение, отзыв заявок осуществляется в порядке, предусмотренном</w:t>
      </w:r>
      <w:r w:rsidR="000D00D0" w:rsidRPr="000D00D0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0D00D0">
        <w:rPr>
          <w:rFonts w:ascii="Times New Roman" w:hAnsi="Times New Roman" w:cs="Times New Roman"/>
          <w:bCs/>
          <w:sz w:val="28"/>
          <w:szCs w:val="28"/>
        </w:rPr>
        <w:t>ом</w:t>
      </w:r>
      <w:r w:rsidR="000D00D0" w:rsidRPr="000D0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BFF">
        <w:rPr>
          <w:rFonts w:ascii="Times New Roman" w:hAnsi="Times New Roman" w:cs="Times New Roman"/>
          <w:bCs/>
          <w:sz w:val="28"/>
          <w:szCs w:val="28"/>
        </w:rPr>
        <w:t>ТС</w:t>
      </w:r>
      <w:r w:rsidR="000D00D0" w:rsidRPr="000D00D0">
        <w:rPr>
          <w:rFonts w:ascii="Times New Roman" w:hAnsi="Times New Roman" w:cs="Times New Roman"/>
          <w:bCs/>
          <w:sz w:val="28"/>
          <w:szCs w:val="28"/>
        </w:rPr>
        <w:t>, размещенн</w:t>
      </w:r>
      <w:r w:rsidR="000D00D0">
        <w:rPr>
          <w:rFonts w:ascii="Times New Roman" w:hAnsi="Times New Roman" w:cs="Times New Roman"/>
          <w:bCs/>
          <w:sz w:val="28"/>
          <w:szCs w:val="28"/>
        </w:rPr>
        <w:t>ом</w:t>
      </w:r>
      <w:r w:rsidR="000D00D0" w:rsidRPr="000D00D0">
        <w:rPr>
          <w:rFonts w:ascii="Times New Roman" w:hAnsi="Times New Roman" w:cs="Times New Roman"/>
          <w:bCs/>
          <w:sz w:val="28"/>
          <w:szCs w:val="28"/>
        </w:rPr>
        <w:t xml:space="preserve"> в сети Интернет по адресу: </w:t>
      </w:r>
      <w:hyperlink r:id="rId67" w:history="1">
        <w:r w:rsidR="000D00D0" w:rsidRPr="001275B5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https://utp.sberbank-ast.ru/AP/Notice/1027/lnstructions</w:t>
        </w:r>
      </w:hyperlink>
      <w:r w:rsidR="000D00D0" w:rsidRPr="000D00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D00D0" w:rsidRDefault="00E018B0" w:rsidP="000D00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Претендент</w:t>
      </w:r>
      <w:r w:rsidR="00617D50" w:rsidRPr="00617D50">
        <w:rPr>
          <w:rFonts w:ascii="Times New Roman" w:hAnsi="Times New Roman" w:cs="Times New Roman"/>
          <w:bCs/>
          <w:sz w:val="28"/>
          <w:szCs w:val="28"/>
        </w:rPr>
        <w:t xml:space="preserve"> вправе подать только одну заявку на участие в аукционе. </w:t>
      </w:r>
    </w:p>
    <w:p w:rsidR="00617D50" w:rsidRDefault="00626D3E" w:rsidP="00617D5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участия в аукционе </w:t>
      </w:r>
      <w:r w:rsidR="00CD79CF">
        <w:rPr>
          <w:rFonts w:ascii="Times New Roman" w:hAnsi="Times New Roman" w:cs="Times New Roman"/>
          <w:bCs/>
          <w:sz w:val="28"/>
          <w:szCs w:val="28"/>
        </w:rPr>
        <w:t>Претендента</w:t>
      </w:r>
      <w:r w:rsidR="00617D50" w:rsidRPr="00617D50">
        <w:rPr>
          <w:rFonts w:ascii="Times New Roman" w:hAnsi="Times New Roman" w:cs="Times New Roman"/>
          <w:bCs/>
          <w:sz w:val="28"/>
          <w:szCs w:val="28"/>
        </w:rPr>
        <w:t xml:space="preserve"> должен представить следующие документы: </w:t>
      </w:r>
    </w:p>
    <w:p w:rsidR="00617D50" w:rsidRDefault="00617D50" w:rsidP="00617D5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50">
        <w:rPr>
          <w:rFonts w:ascii="Times New Roman" w:hAnsi="Times New Roman" w:cs="Times New Roman"/>
          <w:bCs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617D50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617D50">
        <w:rPr>
          <w:rFonts w:ascii="Times New Roman" w:hAnsi="Times New Roman" w:cs="Times New Roman"/>
          <w:bCs/>
          <w:sz w:val="28"/>
          <w:szCs w:val="28"/>
        </w:rPr>
        <w:t xml:space="preserve">кциона форме (приложение № 1 к настоящему извещению) с указанием банковских реквизитов счета для возврата задатка; </w:t>
      </w:r>
    </w:p>
    <w:p w:rsidR="00617D50" w:rsidRDefault="00617D50" w:rsidP="00617D5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50">
        <w:rPr>
          <w:rFonts w:ascii="Times New Roman" w:hAnsi="Times New Roman" w:cs="Times New Roman"/>
          <w:bCs/>
          <w:sz w:val="28"/>
          <w:szCs w:val="28"/>
        </w:rPr>
        <w:t xml:space="preserve">2) копии документов, удостоверяющих личность </w:t>
      </w:r>
      <w:r w:rsidR="00CD79CF">
        <w:rPr>
          <w:rFonts w:ascii="Times New Roman" w:hAnsi="Times New Roman" w:cs="Times New Roman"/>
          <w:bCs/>
          <w:sz w:val="28"/>
          <w:szCs w:val="28"/>
        </w:rPr>
        <w:t>Претендента</w:t>
      </w:r>
      <w:r w:rsidRPr="00617D50">
        <w:rPr>
          <w:rFonts w:ascii="Times New Roman" w:hAnsi="Times New Roman" w:cs="Times New Roman"/>
          <w:bCs/>
          <w:sz w:val="28"/>
          <w:szCs w:val="28"/>
        </w:rPr>
        <w:t xml:space="preserve"> (для граждан); </w:t>
      </w:r>
    </w:p>
    <w:p w:rsidR="00617D50" w:rsidRDefault="00617D50" w:rsidP="00617D5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50">
        <w:rPr>
          <w:rFonts w:ascii="Times New Roman" w:hAnsi="Times New Roman" w:cs="Times New Roman"/>
          <w:bCs/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617D50" w:rsidRDefault="00617D50" w:rsidP="00617D5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50">
        <w:rPr>
          <w:rFonts w:ascii="Times New Roman" w:hAnsi="Times New Roman" w:cs="Times New Roman"/>
          <w:bCs/>
          <w:sz w:val="28"/>
          <w:szCs w:val="28"/>
        </w:rPr>
        <w:t>4) документы, подтверждающие вн</w:t>
      </w:r>
      <w:r w:rsidR="000E385A">
        <w:rPr>
          <w:rFonts w:ascii="Times New Roman" w:hAnsi="Times New Roman" w:cs="Times New Roman"/>
          <w:bCs/>
          <w:sz w:val="28"/>
          <w:szCs w:val="28"/>
        </w:rPr>
        <w:t>есение задатка*.</w:t>
      </w:r>
    </w:p>
    <w:p w:rsidR="00617D50" w:rsidRDefault="00617D50" w:rsidP="00617D5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50">
        <w:rPr>
          <w:rFonts w:ascii="Times New Roman" w:hAnsi="Times New Roman" w:cs="Times New Roman"/>
          <w:bCs/>
          <w:sz w:val="28"/>
          <w:szCs w:val="28"/>
        </w:rPr>
        <w:t xml:space="preserve">*информация о внесении заявителем задатка формируется </w:t>
      </w:r>
      <w:r w:rsidR="00CD79CF">
        <w:rPr>
          <w:rFonts w:ascii="Times New Roman" w:hAnsi="Times New Roman" w:cs="Times New Roman"/>
          <w:bCs/>
          <w:sz w:val="28"/>
          <w:szCs w:val="28"/>
        </w:rPr>
        <w:t>О</w:t>
      </w:r>
      <w:r w:rsidRPr="00617D50">
        <w:rPr>
          <w:rFonts w:ascii="Times New Roman" w:hAnsi="Times New Roman" w:cs="Times New Roman"/>
          <w:bCs/>
          <w:sz w:val="28"/>
          <w:szCs w:val="28"/>
        </w:rPr>
        <w:t>ператором элект</w:t>
      </w:r>
      <w:r w:rsidR="00CD79CF">
        <w:rPr>
          <w:rFonts w:ascii="Times New Roman" w:hAnsi="Times New Roman" w:cs="Times New Roman"/>
          <w:bCs/>
          <w:sz w:val="28"/>
          <w:szCs w:val="28"/>
        </w:rPr>
        <w:t>ронной площадки и направляется О</w:t>
      </w:r>
      <w:r w:rsidRPr="00617D50">
        <w:rPr>
          <w:rFonts w:ascii="Times New Roman" w:hAnsi="Times New Roman" w:cs="Times New Roman"/>
          <w:bCs/>
          <w:sz w:val="28"/>
          <w:szCs w:val="28"/>
        </w:rPr>
        <w:t xml:space="preserve">рганизатору аукциона. </w:t>
      </w:r>
    </w:p>
    <w:p w:rsidR="00617D50" w:rsidRDefault="00617D50" w:rsidP="00617D5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50">
        <w:rPr>
          <w:rFonts w:ascii="Times New Roman" w:hAnsi="Times New Roman" w:cs="Times New Roman"/>
          <w:bCs/>
          <w:sz w:val="28"/>
          <w:szCs w:val="28"/>
        </w:rPr>
        <w:t xml:space="preserve">Другие документы, прикладываемые (по усмотрению заявителя): </w:t>
      </w:r>
    </w:p>
    <w:p w:rsidR="00626D3E" w:rsidRDefault="00626D3E" w:rsidP="007C6FAF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D50" w:rsidRPr="00626D3E">
        <w:rPr>
          <w:rFonts w:ascii="Times New Roman" w:hAnsi="Times New Roman" w:cs="Times New Roman"/>
          <w:bCs/>
          <w:sz w:val="28"/>
          <w:szCs w:val="28"/>
        </w:rPr>
        <w:t xml:space="preserve">опись представленных документов; </w:t>
      </w:r>
    </w:p>
    <w:p w:rsidR="00626D3E" w:rsidRDefault="00626D3E" w:rsidP="007C6FAF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D50" w:rsidRPr="00626D3E">
        <w:rPr>
          <w:rFonts w:ascii="Times New Roman" w:hAnsi="Times New Roman" w:cs="Times New Roman"/>
          <w:bCs/>
          <w:sz w:val="28"/>
          <w:szCs w:val="28"/>
        </w:rPr>
        <w:t xml:space="preserve"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 и крестьянских (фермерских) хозяйств; </w:t>
      </w:r>
    </w:p>
    <w:p w:rsidR="007C6FAF" w:rsidRDefault="00617D50" w:rsidP="007C6FAF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D3E">
        <w:rPr>
          <w:rFonts w:ascii="Times New Roman" w:hAnsi="Times New Roman" w:cs="Times New Roman"/>
          <w:bCs/>
          <w:sz w:val="28"/>
          <w:szCs w:val="28"/>
        </w:rPr>
        <w:t xml:space="preserve">юридическое лицо может дополнительно приложить к заявке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заявителя и законодательством государства, в котором зарегистрирован заявитель). </w:t>
      </w:r>
    </w:p>
    <w:p w:rsidR="00617D50" w:rsidRPr="007C6FAF" w:rsidRDefault="00617D50" w:rsidP="007C6F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FAF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="007C6FAF" w:rsidRPr="007C6FAF">
        <w:rPr>
          <w:rFonts w:ascii="Times New Roman" w:hAnsi="Times New Roman" w:cs="Times New Roman"/>
          <w:bCs/>
          <w:sz w:val="28"/>
          <w:szCs w:val="28"/>
        </w:rPr>
        <w:t>3</w:t>
      </w:r>
      <w:r w:rsidRPr="007C6FAF">
        <w:rPr>
          <w:rFonts w:ascii="Times New Roman" w:hAnsi="Times New Roman" w:cs="Times New Roman"/>
          <w:bCs/>
          <w:sz w:val="28"/>
          <w:szCs w:val="28"/>
        </w:rPr>
        <w:t xml:space="preserve">. Заявки подаются на электронную площадку, начиная </w:t>
      </w:r>
      <w:proofErr w:type="gramStart"/>
      <w:r w:rsidRPr="007C6FAF">
        <w:rPr>
          <w:rFonts w:ascii="Times New Roman" w:hAnsi="Times New Roman" w:cs="Times New Roman"/>
          <w:bCs/>
          <w:sz w:val="28"/>
          <w:szCs w:val="28"/>
        </w:rPr>
        <w:t>с даты начала</w:t>
      </w:r>
      <w:proofErr w:type="gramEnd"/>
      <w:r w:rsidRPr="007C6FAF">
        <w:rPr>
          <w:rFonts w:ascii="Times New Roman" w:hAnsi="Times New Roman" w:cs="Times New Roman"/>
          <w:bCs/>
          <w:sz w:val="28"/>
          <w:szCs w:val="28"/>
        </w:rPr>
        <w:t xml:space="preserve"> приема заявок до времени и даты окончания приема заявок, указанных в настоящем извещении (п.4). </w:t>
      </w:r>
    </w:p>
    <w:p w:rsidR="00512491" w:rsidRPr="00512491" w:rsidRDefault="007C6FAF" w:rsidP="00512491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12491" w:rsidRPr="0051249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D5E03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заявок</w:t>
      </w:r>
      <w:r w:rsidR="00512491" w:rsidRPr="005124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5E03">
        <w:rPr>
          <w:rFonts w:ascii="Times New Roman" w:hAnsi="Times New Roman" w:cs="Times New Roman"/>
          <w:b/>
          <w:bCs/>
          <w:sz w:val="28"/>
          <w:szCs w:val="28"/>
        </w:rPr>
        <w:t>на участие в аукционе</w:t>
      </w:r>
    </w:p>
    <w:p w:rsidR="00387950" w:rsidRDefault="007C6FAF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.1. На основании результатов рассмотрения заявок на участие в аукционе аукционной комиссией принимается решение о допуске к участию в аукционе </w:t>
      </w:r>
      <w:r w:rsidR="008F3B44">
        <w:rPr>
          <w:rFonts w:ascii="Times New Roman" w:hAnsi="Times New Roman" w:cs="Times New Roman"/>
          <w:bCs/>
          <w:sz w:val="28"/>
          <w:szCs w:val="28"/>
        </w:rPr>
        <w:t>Претендента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 и о признании </w:t>
      </w:r>
      <w:r w:rsidR="008F3B44">
        <w:rPr>
          <w:rFonts w:ascii="Times New Roman" w:hAnsi="Times New Roman" w:cs="Times New Roman"/>
          <w:bCs/>
          <w:sz w:val="28"/>
          <w:szCs w:val="28"/>
        </w:rPr>
        <w:t>Претендента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, подавшего заявку на участие в аукционе, участником аукциона или об отказе в допуске такого </w:t>
      </w:r>
      <w:r w:rsidR="008F3B44">
        <w:rPr>
          <w:rFonts w:ascii="Times New Roman" w:hAnsi="Times New Roman" w:cs="Times New Roman"/>
          <w:bCs/>
          <w:sz w:val="28"/>
          <w:szCs w:val="28"/>
        </w:rPr>
        <w:t>Претендента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 к участию в аукционе. </w:t>
      </w:r>
    </w:p>
    <w:p w:rsidR="00387950" w:rsidRDefault="008F3B44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Претендент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 не допускается к участию </w:t>
      </w:r>
      <w:r w:rsidR="00387950">
        <w:rPr>
          <w:rFonts w:ascii="Times New Roman" w:hAnsi="Times New Roman" w:cs="Times New Roman"/>
          <w:bCs/>
          <w:sz w:val="28"/>
          <w:szCs w:val="28"/>
        </w:rPr>
        <w:t>в аукционе в следующих случаях:</w:t>
      </w:r>
    </w:p>
    <w:p w:rsidR="00387950" w:rsidRDefault="00512491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491">
        <w:rPr>
          <w:rFonts w:ascii="Times New Roman" w:hAnsi="Times New Roman" w:cs="Times New Roman"/>
          <w:bCs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87950" w:rsidRDefault="00512491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491">
        <w:rPr>
          <w:rFonts w:ascii="Times New Roman" w:hAnsi="Times New Roman" w:cs="Times New Roman"/>
          <w:bCs/>
          <w:sz w:val="28"/>
          <w:szCs w:val="28"/>
        </w:rPr>
        <w:t xml:space="preserve">2) </w:t>
      </w:r>
      <w:proofErr w:type="spellStart"/>
      <w:r w:rsidRPr="00512491">
        <w:rPr>
          <w:rFonts w:ascii="Times New Roman" w:hAnsi="Times New Roman" w:cs="Times New Roman"/>
          <w:bCs/>
          <w:sz w:val="28"/>
          <w:szCs w:val="28"/>
        </w:rPr>
        <w:t>непоступление</w:t>
      </w:r>
      <w:proofErr w:type="spellEnd"/>
      <w:r w:rsidRPr="00512491">
        <w:rPr>
          <w:rFonts w:ascii="Times New Roman" w:hAnsi="Times New Roman" w:cs="Times New Roman"/>
          <w:bCs/>
          <w:sz w:val="28"/>
          <w:szCs w:val="28"/>
        </w:rPr>
        <w:t xml:space="preserve"> задатка на дату рассмотрения заявок на участие в аукционе;</w:t>
      </w:r>
    </w:p>
    <w:p w:rsidR="00387950" w:rsidRDefault="00512491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491">
        <w:rPr>
          <w:rFonts w:ascii="Times New Roman" w:hAnsi="Times New Roman" w:cs="Times New Roman"/>
          <w:bCs/>
          <w:sz w:val="28"/>
          <w:szCs w:val="28"/>
        </w:rPr>
        <w:t xml:space="preserve">3) подача заявки на участие в аукционе лицом, которое в соответствии с </w:t>
      </w:r>
      <w:r w:rsidR="008F3B44">
        <w:rPr>
          <w:rFonts w:ascii="Times New Roman" w:hAnsi="Times New Roman" w:cs="Times New Roman"/>
          <w:bCs/>
          <w:sz w:val="28"/>
          <w:szCs w:val="28"/>
        </w:rPr>
        <w:t>Земельным кодексом РФ</w:t>
      </w:r>
      <w:r w:rsidRPr="00512491">
        <w:rPr>
          <w:rFonts w:ascii="Times New Roman" w:hAnsi="Times New Roman" w:cs="Times New Roman"/>
          <w:bCs/>
          <w:sz w:val="28"/>
          <w:szCs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87950" w:rsidRDefault="00512491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2491">
        <w:rPr>
          <w:rFonts w:ascii="Times New Roman" w:hAnsi="Times New Roman" w:cs="Times New Roman"/>
          <w:bCs/>
          <w:sz w:val="28"/>
          <w:szCs w:val="28"/>
        </w:rPr>
        <w:t xml:space="preserve">4) наличие сведений о </w:t>
      </w:r>
      <w:r w:rsidR="008F3B44">
        <w:rPr>
          <w:rFonts w:ascii="Times New Roman" w:hAnsi="Times New Roman" w:cs="Times New Roman"/>
          <w:bCs/>
          <w:sz w:val="28"/>
          <w:szCs w:val="28"/>
        </w:rPr>
        <w:t>Претенденте</w:t>
      </w:r>
      <w:r w:rsidRPr="00512491">
        <w:rPr>
          <w:rFonts w:ascii="Times New Roman" w:hAnsi="Times New Roman" w:cs="Times New Roman"/>
          <w:bCs/>
          <w:sz w:val="28"/>
          <w:szCs w:val="28"/>
        </w:rPr>
        <w:t xml:space="preserve">, об учредителях (участниках), о членах коллегиальных исполнительных органов </w:t>
      </w:r>
      <w:r w:rsidR="008F3B44">
        <w:rPr>
          <w:rFonts w:ascii="Times New Roman" w:hAnsi="Times New Roman" w:cs="Times New Roman"/>
          <w:bCs/>
          <w:sz w:val="28"/>
          <w:szCs w:val="28"/>
        </w:rPr>
        <w:t>Претендента</w:t>
      </w:r>
      <w:r w:rsidRPr="00512491">
        <w:rPr>
          <w:rFonts w:ascii="Times New Roman" w:hAnsi="Times New Roman" w:cs="Times New Roman"/>
          <w:bCs/>
          <w:sz w:val="28"/>
          <w:szCs w:val="28"/>
        </w:rPr>
        <w:t xml:space="preserve">, лицах, исполняющих функции единоличного исполнительного органа </w:t>
      </w:r>
      <w:r w:rsidR="008F3B44">
        <w:rPr>
          <w:rFonts w:ascii="Times New Roman" w:hAnsi="Times New Roman" w:cs="Times New Roman"/>
          <w:bCs/>
          <w:sz w:val="28"/>
          <w:szCs w:val="28"/>
        </w:rPr>
        <w:t>Претендента</w:t>
      </w:r>
      <w:r w:rsidRPr="00512491">
        <w:rPr>
          <w:rFonts w:ascii="Times New Roman" w:hAnsi="Times New Roman" w:cs="Times New Roman"/>
          <w:bCs/>
          <w:sz w:val="28"/>
          <w:szCs w:val="28"/>
        </w:rPr>
        <w:t xml:space="preserve">, являющегося юридическим лицом, в предусмотренном </w:t>
      </w:r>
      <w:r w:rsidR="000E56DB">
        <w:rPr>
          <w:rFonts w:ascii="Times New Roman" w:hAnsi="Times New Roman" w:cs="Times New Roman"/>
          <w:bCs/>
          <w:sz w:val="28"/>
          <w:szCs w:val="28"/>
        </w:rPr>
        <w:t xml:space="preserve">статьей 39.12 </w:t>
      </w:r>
      <w:r w:rsidR="005E2175">
        <w:rPr>
          <w:rFonts w:ascii="Times New Roman" w:hAnsi="Times New Roman" w:cs="Times New Roman"/>
          <w:bCs/>
          <w:sz w:val="28"/>
          <w:szCs w:val="28"/>
        </w:rPr>
        <w:t>ЗК РФ</w:t>
      </w:r>
      <w:r w:rsidRPr="00512491">
        <w:rPr>
          <w:rFonts w:ascii="Times New Roman" w:hAnsi="Times New Roman" w:cs="Times New Roman"/>
          <w:bCs/>
          <w:sz w:val="28"/>
          <w:szCs w:val="28"/>
        </w:rPr>
        <w:t xml:space="preserve"> реестре недобросовестных участников аукциона.</w:t>
      </w:r>
      <w:proofErr w:type="gramEnd"/>
    </w:p>
    <w:p w:rsidR="00387950" w:rsidRDefault="00DA5F45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.2. </w:t>
      </w:r>
      <w:proofErr w:type="gramStart"/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Организатор аукциона ведет протокол рассмотрения заявок на участие в аукционе, который должен содержать сведения о </w:t>
      </w:r>
      <w:r w:rsidR="000E56DB">
        <w:rPr>
          <w:rFonts w:ascii="Times New Roman" w:hAnsi="Times New Roman" w:cs="Times New Roman"/>
          <w:bCs/>
          <w:sz w:val="28"/>
          <w:szCs w:val="28"/>
        </w:rPr>
        <w:t>Претендентах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 w:rsidR="000E56DB">
        <w:rPr>
          <w:rFonts w:ascii="Times New Roman" w:hAnsi="Times New Roman" w:cs="Times New Roman"/>
          <w:bCs/>
          <w:sz w:val="28"/>
          <w:szCs w:val="28"/>
        </w:rPr>
        <w:t>Претендентах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>, не допущенных к участию в аукционе, с указанием причин отказа в допуске к участию в нем.</w:t>
      </w:r>
      <w:proofErr w:type="gramEnd"/>
    </w:p>
    <w:p w:rsidR="00387950" w:rsidRDefault="000E56DB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Претендент</w:t>
      </w:r>
      <w:r w:rsidR="00977910" w:rsidRPr="00977910">
        <w:rPr>
          <w:rFonts w:ascii="Times New Roman" w:hAnsi="Times New Roman" w:cs="Times New Roman"/>
          <w:bCs/>
          <w:sz w:val="28"/>
          <w:szCs w:val="28"/>
        </w:rPr>
        <w:t xml:space="preserve">, признанный участником аукциона, становится участником аукциона </w:t>
      </w:r>
      <w:proofErr w:type="gramStart"/>
      <w:r w:rsidR="00977910" w:rsidRPr="00977910">
        <w:rPr>
          <w:rFonts w:ascii="Times New Roman" w:hAnsi="Times New Roman" w:cs="Times New Roman"/>
          <w:bCs/>
          <w:sz w:val="28"/>
          <w:szCs w:val="28"/>
        </w:rPr>
        <w:t>с даты подписания</w:t>
      </w:r>
      <w:proofErr w:type="gramEnd"/>
      <w:r w:rsidR="00977910" w:rsidRPr="00977910">
        <w:rPr>
          <w:rFonts w:ascii="Times New Roman" w:hAnsi="Times New Roman" w:cs="Times New Roman"/>
          <w:bCs/>
          <w:sz w:val="28"/>
          <w:szCs w:val="28"/>
        </w:rPr>
        <w:t xml:space="preserve"> организатором аукциона протокола рассмотрения заявок. </w:t>
      </w:r>
    </w:p>
    <w:p w:rsidR="00387950" w:rsidRDefault="00DA5F45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F45">
        <w:rPr>
          <w:rFonts w:ascii="Times New Roman" w:hAnsi="Times New Roman" w:cs="Times New Roman"/>
          <w:bCs/>
          <w:sz w:val="28"/>
          <w:szCs w:val="28"/>
        </w:rPr>
        <w:t>Протокол рассмотрения заявок на участие в аукционе подписы</w:t>
      </w:r>
      <w:r>
        <w:rPr>
          <w:rFonts w:ascii="Times New Roman" w:hAnsi="Times New Roman" w:cs="Times New Roman"/>
          <w:bCs/>
          <w:sz w:val="28"/>
          <w:szCs w:val="28"/>
        </w:rPr>
        <w:t>вается О</w:t>
      </w:r>
      <w:r w:rsidRPr="00DA5F45">
        <w:rPr>
          <w:rFonts w:ascii="Times New Roman" w:hAnsi="Times New Roman" w:cs="Times New Roman"/>
          <w:bCs/>
          <w:sz w:val="28"/>
          <w:szCs w:val="28"/>
        </w:rPr>
        <w:t xml:space="preserve">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DA5F45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DA5F45">
        <w:rPr>
          <w:rFonts w:ascii="Times New Roman" w:hAnsi="Times New Roman" w:cs="Times New Roman"/>
          <w:bCs/>
          <w:sz w:val="28"/>
          <w:szCs w:val="28"/>
        </w:rPr>
        <w:t xml:space="preserve"> чем на следующий день после дня подписания протокола.</w:t>
      </w:r>
    </w:p>
    <w:p w:rsidR="00387950" w:rsidRDefault="00657861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Оператор в течение одного часа со времени подписания ЭП организатором процедуры протокола об определение участников размещает такой протокол в открытой части торговой секции.</w:t>
      </w:r>
    </w:p>
    <w:p w:rsidR="00387950" w:rsidRDefault="00DA5F45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144CCD" w:rsidRPr="00144CCD">
        <w:rPr>
          <w:rFonts w:ascii="Times New Roman" w:hAnsi="Times New Roman" w:cs="Times New Roman"/>
          <w:bCs/>
          <w:sz w:val="28"/>
          <w:szCs w:val="28"/>
        </w:rPr>
        <w:t>Оператор не позднее следующего рабочего дня после дня подписания протокола об опред</w:t>
      </w:r>
      <w:r w:rsidR="00144CCD">
        <w:rPr>
          <w:rFonts w:ascii="Times New Roman" w:hAnsi="Times New Roman" w:cs="Times New Roman"/>
          <w:bCs/>
          <w:sz w:val="28"/>
          <w:szCs w:val="28"/>
        </w:rPr>
        <w:t>елении участников направляет в л</w:t>
      </w:r>
      <w:r w:rsidR="00144CCD" w:rsidRPr="00144CCD">
        <w:rPr>
          <w:rFonts w:ascii="Times New Roman" w:hAnsi="Times New Roman" w:cs="Times New Roman"/>
          <w:bCs/>
          <w:sz w:val="28"/>
          <w:szCs w:val="28"/>
        </w:rPr>
        <w:t xml:space="preserve">ичные кабинеты Претендентов уведомления о признании их Участниками торгов или об отказе в признании Участниками с указанием оснований отказа (без протокола об </w:t>
      </w:r>
      <w:r w:rsidR="00144CCD" w:rsidRPr="00144CCD">
        <w:rPr>
          <w:rFonts w:ascii="Times New Roman" w:hAnsi="Times New Roman" w:cs="Times New Roman"/>
          <w:bCs/>
          <w:sz w:val="28"/>
          <w:szCs w:val="28"/>
        </w:rPr>
        <w:lastRenderedPageBreak/>
        <w:t>определении участников, в том числе копии письме</w:t>
      </w:r>
      <w:r w:rsidR="00144CCD">
        <w:rPr>
          <w:rFonts w:ascii="Times New Roman" w:hAnsi="Times New Roman" w:cs="Times New Roman"/>
          <w:bCs/>
          <w:sz w:val="28"/>
          <w:szCs w:val="28"/>
        </w:rPr>
        <w:t xml:space="preserve">нного протокола в виде файла). </w:t>
      </w:r>
    </w:p>
    <w:p w:rsidR="00387950" w:rsidRDefault="00DA5F45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977910" w:rsidRPr="00977910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="00977910" w:rsidRPr="0097791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977910" w:rsidRPr="00977910">
        <w:rPr>
          <w:rFonts w:ascii="Times New Roman" w:hAnsi="Times New Roman" w:cs="Times New Roman"/>
          <w:bCs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</w:t>
      </w:r>
      <w:r w:rsidR="000E56DB">
        <w:rPr>
          <w:rFonts w:ascii="Times New Roman" w:hAnsi="Times New Roman" w:cs="Times New Roman"/>
          <w:bCs/>
          <w:sz w:val="28"/>
          <w:szCs w:val="28"/>
        </w:rPr>
        <w:t>Претендентов</w:t>
      </w:r>
      <w:r w:rsidR="00977910" w:rsidRPr="00977910">
        <w:rPr>
          <w:rFonts w:ascii="Times New Roman" w:hAnsi="Times New Roman" w:cs="Times New Roman"/>
          <w:bCs/>
          <w:sz w:val="28"/>
          <w:szCs w:val="28"/>
        </w:rPr>
        <w:t xml:space="preserve"> или о допуске к участию в аукционе и признании участником аукциона только одного </w:t>
      </w:r>
      <w:r w:rsidR="000E56DB">
        <w:rPr>
          <w:rFonts w:ascii="Times New Roman" w:hAnsi="Times New Roman" w:cs="Times New Roman"/>
          <w:bCs/>
          <w:sz w:val="28"/>
          <w:szCs w:val="28"/>
        </w:rPr>
        <w:t>Претендента</w:t>
      </w:r>
      <w:r w:rsidR="00977910" w:rsidRPr="00977910">
        <w:rPr>
          <w:rFonts w:ascii="Times New Roman" w:hAnsi="Times New Roman" w:cs="Times New Roman"/>
          <w:bCs/>
          <w:sz w:val="28"/>
          <w:szCs w:val="28"/>
        </w:rPr>
        <w:t xml:space="preserve">, аукцион признается несостоявшимся. </w:t>
      </w:r>
    </w:p>
    <w:p w:rsidR="00977910" w:rsidRDefault="00DA5F45" w:rsidP="003879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977910" w:rsidRPr="00977910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="00977910" w:rsidRPr="0097791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977910" w:rsidRPr="00977910">
        <w:rPr>
          <w:rFonts w:ascii="Times New Roman" w:hAnsi="Times New Roman" w:cs="Times New Roman"/>
          <w:bCs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657861" w:rsidRDefault="00657861" w:rsidP="00DA5F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910" w:rsidRDefault="00144CCD" w:rsidP="00977910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12491" w:rsidRPr="0097791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174E7">
        <w:rPr>
          <w:rFonts w:ascii="Times New Roman" w:hAnsi="Times New Roman" w:cs="Times New Roman"/>
          <w:b/>
          <w:bCs/>
          <w:sz w:val="28"/>
          <w:szCs w:val="28"/>
        </w:rPr>
        <w:t>Проведение аукциона</w:t>
      </w:r>
    </w:p>
    <w:p w:rsidR="00E174E7" w:rsidRPr="00E174E7" w:rsidRDefault="00E174E7" w:rsidP="00E174E7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4E7">
        <w:rPr>
          <w:rFonts w:ascii="Times New Roman" w:hAnsi="Times New Roman" w:cs="Times New Roman"/>
          <w:bCs/>
          <w:sz w:val="28"/>
          <w:szCs w:val="28"/>
        </w:rPr>
        <w:t xml:space="preserve">7.1.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подачи предложений о цене в ходе аукциона осуществляется в соответствии с разделами 3.4., 23. </w:t>
      </w:r>
      <w:r w:rsidRPr="00E174E7">
        <w:rPr>
          <w:rFonts w:ascii="Times New Roman" w:hAnsi="Times New Roman" w:cs="Times New Roman"/>
          <w:bCs/>
          <w:sz w:val="28"/>
          <w:szCs w:val="28"/>
        </w:rPr>
        <w:t>регламент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17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BFF">
        <w:rPr>
          <w:rFonts w:ascii="Times New Roman" w:hAnsi="Times New Roman" w:cs="Times New Roman"/>
          <w:bCs/>
          <w:sz w:val="28"/>
          <w:szCs w:val="28"/>
        </w:rPr>
        <w:t>ТС</w:t>
      </w:r>
      <w:r w:rsidRPr="00E174E7">
        <w:rPr>
          <w:rFonts w:ascii="Times New Roman" w:hAnsi="Times New Roman" w:cs="Times New Roman"/>
          <w:bCs/>
          <w:sz w:val="28"/>
          <w:szCs w:val="28"/>
        </w:rPr>
        <w:t>, размещенно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174E7">
        <w:rPr>
          <w:rFonts w:ascii="Times New Roman" w:hAnsi="Times New Roman" w:cs="Times New Roman"/>
          <w:bCs/>
          <w:sz w:val="28"/>
          <w:szCs w:val="28"/>
        </w:rPr>
        <w:t xml:space="preserve"> в сети Интернет по адресу: </w:t>
      </w:r>
      <w:hyperlink r:id="rId68" w:history="1">
        <w:r w:rsidRPr="00E174E7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https://utp.sberbank-ast.ru/AP/Notice/1027/lnstructions</w:t>
        </w:r>
      </w:hyperlink>
      <w:r w:rsidRPr="00E174E7">
        <w:rPr>
          <w:rFonts w:ascii="Times New Roman" w:hAnsi="Times New Roman" w:cs="Times New Roman"/>
          <w:bCs/>
          <w:sz w:val="28"/>
          <w:szCs w:val="28"/>
        </w:rPr>
        <w:t>.</w:t>
      </w:r>
    </w:p>
    <w:p w:rsidR="005C1A7E" w:rsidRPr="005C1A7E" w:rsidRDefault="00E174E7" w:rsidP="005C1A7E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12491" w:rsidRPr="005C1A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C17E7">
        <w:rPr>
          <w:rFonts w:ascii="Times New Roman" w:hAnsi="Times New Roman" w:cs="Times New Roman"/>
          <w:b/>
          <w:bCs/>
          <w:sz w:val="28"/>
          <w:szCs w:val="28"/>
        </w:rPr>
        <w:t>Отмена аукциона</w:t>
      </w:r>
    </w:p>
    <w:p w:rsidR="005C1A7E" w:rsidRDefault="000A1952" w:rsidP="003879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5C1A7E">
        <w:rPr>
          <w:rFonts w:ascii="Times New Roman" w:hAnsi="Times New Roman" w:cs="Times New Roman"/>
          <w:bCs/>
          <w:sz w:val="28"/>
          <w:szCs w:val="28"/>
        </w:rPr>
        <w:t>МКУ «КУМИ»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 принимает решение об отказе в проведен</w:t>
      </w:r>
      <w:proofErr w:type="gramStart"/>
      <w:r w:rsidR="00512491" w:rsidRPr="00512491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кциона в случае выявления обстоятельств, предусмотренных пунктом 8 статьи 39.11 </w:t>
      </w:r>
      <w:r w:rsidR="005E2175">
        <w:rPr>
          <w:rFonts w:ascii="Times New Roman" w:hAnsi="Times New Roman" w:cs="Times New Roman"/>
          <w:bCs/>
          <w:sz w:val="28"/>
          <w:szCs w:val="28"/>
        </w:rPr>
        <w:t>ЗК РФ</w:t>
      </w:r>
      <w:r w:rsidR="00512491" w:rsidRPr="0051249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C1A7E" w:rsidRPr="005C1A7E" w:rsidRDefault="005C1A7E" w:rsidP="003879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A7E">
        <w:rPr>
          <w:rFonts w:ascii="Times New Roman" w:hAnsi="Times New Roman" w:cs="Times New Roman"/>
          <w:bCs/>
          <w:sz w:val="28"/>
          <w:szCs w:val="28"/>
        </w:rPr>
        <w:t>Извещение об отказе в проведен</w:t>
      </w:r>
      <w:proofErr w:type="gramStart"/>
      <w:r w:rsidRPr="005C1A7E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5C1A7E">
        <w:rPr>
          <w:rFonts w:ascii="Times New Roman" w:hAnsi="Times New Roman" w:cs="Times New Roman"/>
          <w:bCs/>
          <w:sz w:val="28"/>
          <w:szCs w:val="28"/>
        </w:rPr>
        <w:t>кциона ра</w:t>
      </w:r>
      <w:r w:rsidR="00BE36D7">
        <w:rPr>
          <w:rFonts w:ascii="Times New Roman" w:hAnsi="Times New Roman" w:cs="Times New Roman"/>
          <w:bCs/>
          <w:sz w:val="28"/>
          <w:szCs w:val="28"/>
        </w:rPr>
        <w:t>змещается на официальном сайте Организатором аукциона и О</w:t>
      </w:r>
      <w:r w:rsidRPr="005C1A7E">
        <w:rPr>
          <w:rFonts w:ascii="Times New Roman" w:hAnsi="Times New Roman" w:cs="Times New Roman"/>
          <w:bCs/>
          <w:sz w:val="28"/>
          <w:szCs w:val="28"/>
        </w:rPr>
        <w:t xml:space="preserve">ператором электронной площадки в течение трех дней со дня принятия данного решения. </w:t>
      </w:r>
    </w:p>
    <w:p w:rsidR="000A1952" w:rsidRDefault="000A1952" w:rsidP="003879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BE36D7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Pr="000A1952">
        <w:rPr>
          <w:rFonts w:ascii="Times New Roman" w:hAnsi="Times New Roman" w:cs="Times New Roman"/>
          <w:bCs/>
          <w:sz w:val="28"/>
          <w:szCs w:val="28"/>
        </w:rPr>
        <w:t>В случае отмены Организатором процедуры (в том числе одного или нескольких лотов), Оператор в течение одного часа возвращает заявки на участие, поданные Претендентами, и прекращает блокирование денежных средств на лицевых счетах таких Претендентов на площадке в размере задатка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930C2" w:rsidRDefault="00E930C2" w:rsidP="000A195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A7E" w:rsidRPr="005C1A7E" w:rsidRDefault="00E930C2" w:rsidP="00B13799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12491" w:rsidRPr="005C1A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E36D7">
        <w:rPr>
          <w:rFonts w:ascii="Times New Roman" w:hAnsi="Times New Roman" w:cs="Times New Roman"/>
          <w:b/>
          <w:bCs/>
          <w:sz w:val="28"/>
          <w:szCs w:val="28"/>
        </w:rPr>
        <w:t>Порядок заключения договора аренды</w:t>
      </w:r>
      <w:r w:rsidR="005C1A7E" w:rsidRPr="005C1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36D7">
        <w:rPr>
          <w:rFonts w:ascii="Times New Roman" w:hAnsi="Times New Roman" w:cs="Times New Roman"/>
          <w:b/>
          <w:bCs/>
          <w:sz w:val="28"/>
          <w:szCs w:val="28"/>
        </w:rPr>
        <w:t>земельного участка</w:t>
      </w:r>
    </w:p>
    <w:p w:rsidR="005C1A7E" w:rsidRPr="00E930C2" w:rsidRDefault="00E930C2" w:rsidP="00E930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0C2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.1. </w:t>
      </w:r>
      <w:proofErr w:type="gramStart"/>
      <w:r w:rsidR="00512491" w:rsidRPr="00E930C2">
        <w:rPr>
          <w:rFonts w:ascii="Times New Roman" w:hAnsi="Times New Roman" w:cs="Times New Roman"/>
          <w:bCs/>
          <w:sz w:val="28"/>
          <w:szCs w:val="28"/>
        </w:rPr>
        <w:t>В случае если аукцион признан несостоявшимся по причине подачи единственной заявки на учас</w:t>
      </w:r>
      <w:r w:rsidR="000C3E2C">
        <w:rPr>
          <w:rFonts w:ascii="Times New Roman" w:hAnsi="Times New Roman" w:cs="Times New Roman"/>
          <w:bCs/>
          <w:sz w:val="28"/>
          <w:szCs w:val="28"/>
        </w:rPr>
        <w:t>тие в аукционе, либо признания У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>ча</w:t>
      </w:r>
      <w:r w:rsidR="000C3E2C">
        <w:rPr>
          <w:rFonts w:ascii="Times New Roman" w:hAnsi="Times New Roman" w:cs="Times New Roman"/>
          <w:bCs/>
          <w:sz w:val="28"/>
          <w:szCs w:val="28"/>
        </w:rPr>
        <w:t>стником аукциона только одного П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ретендента, допущенного к участию в аукционе, </w:t>
      </w:r>
      <w:r w:rsidR="000C3E2C">
        <w:rPr>
          <w:rFonts w:ascii="Times New Roman" w:hAnsi="Times New Roman" w:cs="Times New Roman"/>
          <w:bCs/>
          <w:sz w:val="28"/>
          <w:szCs w:val="28"/>
        </w:rPr>
        <w:t>договор заключается с У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>частником, подавшим единственн</w:t>
      </w:r>
      <w:r w:rsidR="00632CD1">
        <w:rPr>
          <w:rFonts w:ascii="Times New Roman" w:hAnsi="Times New Roman" w:cs="Times New Roman"/>
          <w:bCs/>
          <w:sz w:val="28"/>
          <w:szCs w:val="28"/>
        </w:rPr>
        <w:t>ую заявку, либо с единственным П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>ретендентом, допущенным к участию в аукционе на условиях и по цене, которая предусмотрена и</w:t>
      </w:r>
      <w:r w:rsidR="007D19BA">
        <w:rPr>
          <w:rFonts w:ascii="Times New Roman" w:hAnsi="Times New Roman" w:cs="Times New Roman"/>
          <w:bCs/>
          <w:sz w:val="28"/>
          <w:szCs w:val="28"/>
        </w:rPr>
        <w:t>звещением о проведении аукциона.</w:t>
      </w:r>
      <w:proofErr w:type="gramEnd"/>
    </w:p>
    <w:p w:rsidR="005C1A7E" w:rsidRPr="00E930C2" w:rsidRDefault="00E930C2" w:rsidP="00E930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0C2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>.2. Договор аренды земельного участ</w:t>
      </w:r>
      <w:r w:rsidR="000C3E2C">
        <w:rPr>
          <w:rFonts w:ascii="Times New Roman" w:hAnsi="Times New Roman" w:cs="Times New Roman"/>
          <w:bCs/>
          <w:sz w:val="28"/>
          <w:szCs w:val="28"/>
        </w:rPr>
        <w:t>ка с П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обедителем электронного аукциона заключается </w:t>
      </w:r>
      <w:r w:rsidR="005C1A7E" w:rsidRPr="00E930C2">
        <w:rPr>
          <w:rFonts w:ascii="Times New Roman" w:hAnsi="Times New Roman" w:cs="Times New Roman"/>
          <w:bCs/>
          <w:sz w:val="28"/>
          <w:szCs w:val="28"/>
        </w:rPr>
        <w:t>МКУ «КУМИ»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74769" w:rsidRPr="00E930C2" w:rsidRDefault="00574769" w:rsidP="00E930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0C2">
        <w:rPr>
          <w:rFonts w:ascii="Times New Roman" w:hAnsi="Times New Roman" w:cs="Times New Roman"/>
          <w:bCs/>
          <w:sz w:val="28"/>
          <w:szCs w:val="28"/>
        </w:rPr>
        <w:t xml:space="preserve">С проектом договора аренды земельного участка можно ознакомиться на официальном сайте Российской Федерации для размещения информации о проведении торгов </w:t>
      </w:r>
      <w:r w:rsidRPr="00E930C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E930C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930C2">
        <w:rPr>
          <w:rFonts w:ascii="Times New Roman" w:hAnsi="Times New Roman" w:cs="Times New Roman"/>
          <w:bCs/>
          <w:sz w:val="28"/>
          <w:szCs w:val="28"/>
          <w:lang w:val="en-US"/>
        </w:rPr>
        <w:t>torgi</w:t>
      </w:r>
      <w:proofErr w:type="spellEnd"/>
      <w:r w:rsidRPr="00E930C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930C2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E930C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930C2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930C2">
        <w:rPr>
          <w:rFonts w:ascii="Times New Roman" w:hAnsi="Times New Roman" w:cs="Times New Roman"/>
          <w:bCs/>
          <w:sz w:val="28"/>
          <w:szCs w:val="28"/>
        </w:rPr>
        <w:t>/, официальном сайте</w:t>
      </w:r>
      <w:r w:rsidR="00CA720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поселок Курагино Курагинского района Красноярского края </w:t>
      </w:r>
      <w:r w:rsidRPr="00E930C2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9" w:history="1">
        <w:r w:rsidRPr="00E930C2">
          <w:rPr>
            <w:rStyle w:val="a4"/>
            <w:rFonts w:ascii="Times New Roman" w:hAnsi="Times New Roman" w:cs="Times New Roman"/>
            <w:bCs/>
            <w:sz w:val="28"/>
            <w:szCs w:val="28"/>
          </w:rPr>
          <w:t>www.admkurag.ru</w:t>
        </w:r>
      </w:hyperlink>
      <w:r w:rsidR="00CA7208">
        <w:rPr>
          <w:rFonts w:ascii="Times New Roman" w:hAnsi="Times New Roman" w:cs="Times New Roman"/>
          <w:bCs/>
          <w:sz w:val="28"/>
          <w:szCs w:val="28"/>
        </w:rPr>
        <w:t>, сайте Оператора</w:t>
      </w:r>
      <w:r w:rsidR="00CA7208" w:rsidRPr="00CA7208">
        <w:rPr>
          <w:rFonts w:ascii="Times New Roman" w:hAnsi="Times New Roman" w:cs="Times New Roman"/>
          <w:bCs/>
          <w:sz w:val="28"/>
          <w:szCs w:val="28"/>
        </w:rPr>
        <w:t xml:space="preserve"> электронной площадки http://www.sberbank-ast.ru.</w:t>
      </w:r>
    </w:p>
    <w:p w:rsidR="00632CD1" w:rsidRDefault="00E930C2" w:rsidP="00632C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0C2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>.3. Не допускается заключение договора аренды земельного участка, находящегося в государственной или муниципальной собственности, не соответствующего условиям, предусмотренным извещением о проведен</w:t>
      </w:r>
      <w:proofErr w:type="gramStart"/>
      <w:r w:rsidR="00512491" w:rsidRPr="00E930C2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 </w:t>
      </w:r>
    </w:p>
    <w:p w:rsidR="00B826A1" w:rsidRPr="00E930C2" w:rsidRDefault="00E930C2" w:rsidP="00632C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CD1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632CD1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632CD1" w:rsidRPr="00632CD1">
        <w:rPr>
          <w:rFonts w:ascii="Times New Roman" w:hAnsi="Times New Roman" w:cs="Times New Roman"/>
          <w:sz w:val="28"/>
          <w:szCs w:val="28"/>
        </w:rPr>
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B826A1" w:rsidRPr="00E930C2" w:rsidRDefault="00E930C2" w:rsidP="00632C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0C2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.5. </w:t>
      </w:r>
      <w:proofErr w:type="gramStart"/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 обязан в течение пяти дней со дня истечения срока, указанного в пункте </w:t>
      </w:r>
      <w:r w:rsidR="00632CD1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.4 настоящего Извещения, направить победителю электронного аукциона или иным лицам, с которыми в соответствии с пунктами 13, 14, 20 и 25 статьи 39.12 </w:t>
      </w:r>
      <w:r w:rsidR="005E2175">
        <w:rPr>
          <w:rFonts w:ascii="Times New Roman" w:hAnsi="Times New Roman" w:cs="Times New Roman"/>
          <w:bCs/>
          <w:sz w:val="28"/>
          <w:szCs w:val="28"/>
        </w:rPr>
        <w:t>ЗК РФ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 заключается договор аренды земельного участка, находящегося в государственной или муниципальной собственности, подписанный проект договора аренды земельного участка. </w:t>
      </w:r>
      <w:proofErr w:type="gramEnd"/>
    </w:p>
    <w:p w:rsidR="00B826A1" w:rsidRPr="00E930C2" w:rsidRDefault="00E930C2" w:rsidP="00E930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0C2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.6. 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B826A1" w:rsidRPr="00E930C2" w:rsidRDefault="00E930C2" w:rsidP="00E930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0C2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.7. Задаток, внесенный лицом, с которым </w:t>
      </w:r>
      <w:r w:rsidR="00B826A1" w:rsidRPr="00E930C2">
        <w:rPr>
          <w:rFonts w:ascii="Times New Roman" w:hAnsi="Times New Roman" w:cs="Times New Roman"/>
          <w:bCs/>
          <w:sz w:val="28"/>
          <w:szCs w:val="28"/>
        </w:rPr>
        <w:t>МКУ «КУМИ»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 заключается договор аренды земельного участка, засчитывается в счет арендной платы. Задатки, внесенные лицами, не заключившими в установленном законом порядке договор аренды земельного участка, вследствие уклонения от заключения указанного договора, не возвращаются. </w:t>
      </w:r>
    </w:p>
    <w:p w:rsidR="00226D2A" w:rsidRPr="00E930C2" w:rsidRDefault="00E930C2" w:rsidP="00E930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0C2">
        <w:rPr>
          <w:rFonts w:ascii="Times New Roman" w:hAnsi="Times New Roman" w:cs="Times New Roman"/>
          <w:bCs/>
          <w:sz w:val="28"/>
          <w:szCs w:val="28"/>
        </w:rPr>
        <w:t>9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>.8. В случае</w:t>
      </w:r>
      <w:proofErr w:type="gramStart"/>
      <w:r w:rsidR="00512491" w:rsidRPr="00E930C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 если победитель аукциона или иное лицо, с которым договор аренды земельного участка заключается в соответствии с пунктом 13, 14 или 20 статьи 39.12 </w:t>
      </w:r>
      <w:r w:rsidR="005E2175">
        <w:rPr>
          <w:rFonts w:ascii="Times New Roman" w:hAnsi="Times New Roman" w:cs="Times New Roman"/>
          <w:bCs/>
          <w:sz w:val="28"/>
          <w:szCs w:val="28"/>
        </w:rPr>
        <w:t>ЗК РФ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статьи 39.12 </w:t>
      </w:r>
      <w:r w:rsidR="005E2175">
        <w:rPr>
          <w:rFonts w:ascii="Times New Roman" w:hAnsi="Times New Roman" w:cs="Times New Roman"/>
          <w:bCs/>
          <w:sz w:val="28"/>
          <w:szCs w:val="28"/>
        </w:rPr>
        <w:t>ЗК</w:t>
      </w:r>
      <w:r w:rsidR="00512491" w:rsidRPr="00E930C2">
        <w:rPr>
          <w:rFonts w:ascii="Times New Roman" w:hAnsi="Times New Roman" w:cs="Times New Roman"/>
          <w:bCs/>
          <w:sz w:val="28"/>
          <w:szCs w:val="28"/>
        </w:rPr>
        <w:t xml:space="preserve"> РФ, в уполномоченный Правительством Российской Федерации федеральный орган исполнительной власти для включения их в реестр недобр</w:t>
      </w:r>
      <w:r w:rsidR="00226D2A" w:rsidRPr="00E930C2">
        <w:rPr>
          <w:rFonts w:ascii="Times New Roman" w:hAnsi="Times New Roman" w:cs="Times New Roman"/>
          <w:bCs/>
          <w:sz w:val="28"/>
          <w:szCs w:val="28"/>
        </w:rPr>
        <w:t>осовестных участников аукциона.</w:t>
      </w:r>
    </w:p>
    <w:p w:rsidR="000C3E2C" w:rsidRDefault="000C3E2C" w:rsidP="000D4078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078" w:rsidRPr="000D4078" w:rsidRDefault="000D4078" w:rsidP="000D4078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3E2C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 Особые условия</w:t>
      </w:r>
    </w:p>
    <w:p w:rsidR="000D4078" w:rsidRPr="000D4078" w:rsidRDefault="000D4078" w:rsidP="000D407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C3E2C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Pr="000D4078">
        <w:rPr>
          <w:rFonts w:ascii="Times New Roman" w:hAnsi="Times New Roman" w:cs="Times New Roman"/>
          <w:bCs/>
          <w:sz w:val="28"/>
          <w:szCs w:val="28"/>
        </w:rPr>
        <w:t>На основании п</w:t>
      </w:r>
      <w:r w:rsidR="00A34BFF">
        <w:rPr>
          <w:rFonts w:ascii="Times New Roman" w:hAnsi="Times New Roman" w:cs="Times New Roman"/>
          <w:bCs/>
          <w:sz w:val="28"/>
          <w:szCs w:val="28"/>
        </w:rPr>
        <w:t xml:space="preserve">унктом </w:t>
      </w:r>
      <w:r w:rsidRPr="000D4078">
        <w:rPr>
          <w:rFonts w:ascii="Times New Roman" w:hAnsi="Times New Roman" w:cs="Times New Roman"/>
          <w:bCs/>
          <w:sz w:val="28"/>
          <w:szCs w:val="28"/>
        </w:rPr>
        <w:t>7 ст</w:t>
      </w:r>
      <w:r w:rsidR="00A34BFF">
        <w:rPr>
          <w:rFonts w:ascii="Times New Roman" w:hAnsi="Times New Roman" w:cs="Times New Roman"/>
          <w:bCs/>
          <w:sz w:val="28"/>
          <w:szCs w:val="28"/>
        </w:rPr>
        <w:t>атьи</w:t>
      </w:r>
      <w:r w:rsidRPr="000D4078">
        <w:rPr>
          <w:rFonts w:ascii="Times New Roman" w:hAnsi="Times New Roman" w:cs="Times New Roman"/>
          <w:bCs/>
          <w:sz w:val="28"/>
          <w:szCs w:val="28"/>
        </w:rPr>
        <w:t>.448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0D4078" w:rsidRDefault="000D4078" w:rsidP="000D407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0C3E2C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Pr="000D407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A34BFF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 w:rsidRPr="000D4078">
        <w:rPr>
          <w:rFonts w:ascii="Times New Roman" w:hAnsi="Times New Roman" w:cs="Times New Roman"/>
          <w:bCs/>
          <w:sz w:val="28"/>
          <w:szCs w:val="28"/>
        </w:rPr>
        <w:t>15 ст</w:t>
      </w:r>
      <w:r w:rsidR="00A34BFF">
        <w:rPr>
          <w:rFonts w:ascii="Times New Roman" w:hAnsi="Times New Roman" w:cs="Times New Roman"/>
          <w:bCs/>
          <w:sz w:val="28"/>
          <w:szCs w:val="28"/>
        </w:rPr>
        <w:t xml:space="preserve">атьи </w:t>
      </w:r>
      <w:r w:rsidRPr="000D4078">
        <w:rPr>
          <w:rFonts w:ascii="Times New Roman" w:hAnsi="Times New Roman" w:cs="Times New Roman"/>
          <w:bCs/>
          <w:sz w:val="28"/>
          <w:szCs w:val="28"/>
        </w:rPr>
        <w:t xml:space="preserve">39.8 </w:t>
      </w:r>
      <w:r w:rsidR="005E2175">
        <w:rPr>
          <w:rFonts w:ascii="Times New Roman" w:hAnsi="Times New Roman" w:cs="Times New Roman"/>
          <w:bCs/>
          <w:sz w:val="28"/>
          <w:szCs w:val="28"/>
        </w:rPr>
        <w:t>ЗК РФ</w:t>
      </w:r>
      <w:r w:rsidRPr="000D4078">
        <w:rPr>
          <w:rFonts w:ascii="Times New Roman" w:hAnsi="Times New Roman" w:cs="Times New Roman"/>
          <w:bCs/>
          <w:sz w:val="28"/>
          <w:szCs w:val="28"/>
        </w:rPr>
        <w:t xml:space="preserve">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0D4078" w:rsidRPr="000D4078" w:rsidRDefault="000D4078" w:rsidP="000D4078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3E2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D4078">
        <w:rPr>
          <w:rFonts w:ascii="Times New Roman" w:hAnsi="Times New Roman" w:cs="Times New Roman"/>
          <w:b/>
          <w:bCs/>
          <w:sz w:val="28"/>
          <w:szCs w:val="28"/>
        </w:rPr>
        <w:t>Порядок ознакомлени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 заявителей с иной информацией</w:t>
      </w:r>
    </w:p>
    <w:p w:rsidR="005F6DAB" w:rsidRDefault="005F6DAB" w:rsidP="005F6DA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C3E2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="000C3E2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D4078" w:rsidRPr="000D4078">
        <w:rPr>
          <w:rFonts w:ascii="Times New Roman" w:hAnsi="Times New Roman" w:cs="Times New Roman"/>
          <w:bCs/>
          <w:sz w:val="28"/>
          <w:szCs w:val="28"/>
        </w:rPr>
        <w:t xml:space="preserve">Более подробную информацию можно получить </w:t>
      </w:r>
      <w:r w:rsidR="000D4078">
        <w:rPr>
          <w:rFonts w:ascii="Times New Roman" w:hAnsi="Times New Roman" w:cs="Times New Roman"/>
          <w:bCs/>
          <w:sz w:val="28"/>
          <w:szCs w:val="28"/>
        </w:rPr>
        <w:t>в МКУ «КУМИ»</w:t>
      </w:r>
      <w:r w:rsidR="000D4078" w:rsidRPr="000D4078">
        <w:rPr>
          <w:rFonts w:ascii="Times New Roman" w:hAnsi="Times New Roman" w:cs="Times New Roman"/>
          <w:bCs/>
          <w:sz w:val="28"/>
          <w:szCs w:val="28"/>
        </w:rPr>
        <w:t xml:space="preserve"> в рабочие дни</w:t>
      </w:r>
      <w:r w:rsidR="000D4078">
        <w:rPr>
          <w:rFonts w:ascii="Times New Roman" w:hAnsi="Times New Roman" w:cs="Times New Roman"/>
          <w:bCs/>
          <w:sz w:val="28"/>
          <w:szCs w:val="28"/>
        </w:rPr>
        <w:t xml:space="preserve"> с понедельника по пятницу с 09 ч </w:t>
      </w:r>
      <w:r w:rsidR="000D4078" w:rsidRPr="000D4078">
        <w:rPr>
          <w:rFonts w:ascii="Times New Roman" w:hAnsi="Times New Roman" w:cs="Times New Roman"/>
          <w:bCs/>
          <w:sz w:val="28"/>
          <w:szCs w:val="28"/>
        </w:rPr>
        <w:t>00</w:t>
      </w:r>
      <w:r w:rsidR="000D4078">
        <w:rPr>
          <w:rFonts w:ascii="Times New Roman" w:hAnsi="Times New Roman" w:cs="Times New Roman"/>
          <w:bCs/>
          <w:sz w:val="28"/>
          <w:szCs w:val="28"/>
        </w:rPr>
        <w:t xml:space="preserve"> мин до 17 ч </w:t>
      </w:r>
      <w:r w:rsidR="000D4078" w:rsidRPr="000D4078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="000D4078">
        <w:rPr>
          <w:rFonts w:ascii="Times New Roman" w:hAnsi="Times New Roman" w:cs="Times New Roman"/>
          <w:bCs/>
          <w:sz w:val="28"/>
          <w:szCs w:val="28"/>
        </w:rPr>
        <w:t>мин</w:t>
      </w:r>
      <w:r w:rsidR="000D4078" w:rsidRPr="000D4078">
        <w:rPr>
          <w:rFonts w:ascii="Times New Roman" w:hAnsi="Times New Roman" w:cs="Times New Roman"/>
          <w:bCs/>
          <w:sz w:val="28"/>
          <w:szCs w:val="28"/>
        </w:rPr>
        <w:t xml:space="preserve"> местного времени по адресу: 662911, Красноярский край, </w:t>
      </w:r>
      <w:proofErr w:type="spellStart"/>
      <w:r w:rsidR="000D4078" w:rsidRPr="000D4078">
        <w:rPr>
          <w:rFonts w:ascii="Times New Roman" w:hAnsi="Times New Roman" w:cs="Times New Roman"/>
          <w:bCs/>
          <w:sz w:val="28"/>
          <w:szCs w:val="28"/>
        </w:rPr>
        <w:t>Курагинский</w:t>
      </w:r>
      <w:proofErr w:type="spellEnd"/>
      <w:r w:rsidR="000D4078" w:rsidRPr="000D4078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="000D4078" w:rsidRPr="000D407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0D4078" w:rsidRPr="000D4078">
        <w:rPr>
          <w:rFonts w:ascii="Times New Roman" w:hAnsi="Times New Roman" w:cs="Times New Roman"/>
          <w:bCs/>
          <w:sz w:val="28"/>
          <w:szCs w:val="28"/>
        </w:rPr>
        <w:t xml:space="preserve"> Курагино, пер. Свято-</w:t>
      </w:r>
      <w:proofErr w:type="spellStart"/>
      <w:r w:rsidR="000D4078" w:rsidRPr="000D4078">
        <w:rPr>
          <w:rFonts w:ascii="Times New Roman" w:hAnsi="Times New Roman" w:cs="Times New Roman"/>
          <w:bCs/>
          <w:sz w:val="28"/>
          <w:szCs w:val="28"/>
        </w:rPr>
        <w:t>Духовский</w:t>
      </w:r>
      <w:proofErr w:type="spellEnd"/>
      <w:r w:rsidR="000D4078" w:rsidRPr="000D4078">
        <w:rPr>
          <w:rFonts w:ascii="Times New Roman" w:hAnsi="Times New Roman" w:cs="Times New Roman"/>
          <w:bCs/>
          <w:sz w:val="28"/>
          <w:szCs w:val="28"/>
        </w:rPr>
        <w:t>, 3., контактный телефон 8(</w:t>
      </w:r>
      <w:r w:rsidR="000D4078">
        <w:rPr>
          <w:rFonts w:ascii="Times New Roman" w:hAnsi="Times New Roman" w:cs="Times New Roman"/>
          <w:bCs/>
          <w:sz w:val="28"/>
          <w:szCs w:val="28"/>
        </w:rPr>
        <w:t>39136</w:t>
      </w:r>
      <w:r w:rsidR="000D4078" w:rsidRPr="000D4078">
        <w:rPr>
          <w:rFonts w:ascii="Times New Roman" w:hAnsi="Times New Roman" w:cs="Times New Roman"/>
          <w:bCs/>
          <w:sz w:val="28"/>
          <w:szCs w:val="28"/>
        </w:rPr>
        <w:t>)</w:t>
      </w:r>
      <w:r w:rsidR="000D4078">
        <w:rPr>
          <w:rFonts w:ascii="Times New Roman" w:hAnsi="Times New Roman" w:cs="Times New Roman"/>
          <w:bCs/>
          <w:sz w:val="28"/>
          <w:szCs w:val="28"/>
        </w:rPr>
        <w:t xml:space="preserve"> 2-19-00</w:t>
      </w:r>
      <w:r w:rsidR="000D4078" w:rsidRPr="000D4078">
        <w:rPr>
          <w:rFonts w:ascii="Times New Roman" w:hAnsi="Times New Roman" w:cs="Times New Roman"/>
          <w:bCs/>
          <w:sz w:val="28"/>
          <w:szCs w:val="28"/>
        </w:rPr>
        <w:t xml:space="preserve"> и (или) на сайтах https://torgi.gov.ru, </w:t>
      </w:r>
      <w:hyperlink r:id="rId70" w:history="1">
        <w:r w:rsidR="000D4078" w:rsidRPr="000D4078">
          <w:rPr>
            <w:rStyle w:val="a4"/>
            <w:rFonts w:ascii="Times New Roman" w:hAnsi="Times New Roman" w:cs="Times New Roman"/>
            <w:bCs/>
            <w:sz w:val="28"/>
            <w:szCs w:val="28"/>
          </w:rPr>
          <w:t>www.admkurag.ru</w:t>
        </w:r>
      </w:hyperlink>
      <w:r w:rsidR="000D4078" w:rsidRPr="000D407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F6DAB" w:rsidRPr="005F6DAB" w:rsidRDefault="005F6DAB" w:rsidP="005F6DAB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3E2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6DA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5F6DAB" w:rsidRPr="005F6DAB" w:rsidRDefault="0034775E" w:rsidP="005F6DA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5F6DAB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5F6DAB" w:rsidRPr="005F6DAB">
        <w:rPr>
          <w:rFonts w:ascii="Times New Roman" w:hAnsi="Times New Roman" w:cs="Times New Roman"/>
          <w:bCs/>
          <w:sz w:val="28"/>
          <w:szCs w:val="28"/>
        </w:rPr>
        <w:t>Все вопросы, касающиеся проведения электронного аукциона, не нашедшие отражения в настоящем Извещении о проведен</w:t>
      </w:r>
      <w:proofErr w:type="gramStart"/>
      <w:r w:rsidR="005F6DAB" w:rsidRPr="005F6DAB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="005F6DAB" w:rsidRPr="005F6DAB">
        <w:rPr>
          <w:rFonts w:ascii="Times New Roman" w:hAnsi="Times New Roman" w:cs="Times New Roman"/>
          <w:bCs/>
          <w:sz w:val="28"/>
          <w:szCs w:val="28"/>
        </w:rPr>
        <w:t>кционов, регулируются законодательством Российской Федерации.</w:t>
      </w:r>
    </w:p>
    <w:p w:rsidR="005F6DAB" w:rsidRPr="005F6DAB" w:rsidRDefault="0034775E" w:rsidP="005F6DA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184716">
        <w:rPr>
          <w:rFonts w:ascii="Times New Roman" w:hAnsi="Times New Roman" w:cs="Times New Roman"/>
          <w:bCs/>
          <w:sz w:val="28"/>
          <w:szCs w:val="28"/>
        </w:rPr>
        <w:t>.</w:t>
      </w:r>
      <w:r w:rsidR="0047173E">
        <w:rPr>
          <w:rFonts w:ascii="Times New Roman" w:hAnsi="Times New Roman" w:cs="Times New Roman"/>
          <w:bCs/>
          <w:sz w:val="28"/>
          <w:szCs w:val="28"/>
        </w:rPr>
        <w:t>2</w:t>
      </w:r>
      <w:r w:rsidR="0018471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F6DAB" w:rsidRPr="005F6DAB">
        <w:rPr>
          <w:rFonts w:ascii="Times New Roman" w:hAnsi="Times New Roman" w:cs="Times New Roman"/>
          <w:bCs/>
          <w:sz w:val="28"/>
          <w:szCs w:val="28"/>
        </w:rPr>
        <w:t>Согласно п.5 ст.39.13 ЗК РФ допускается взимание оператором электронной площадки c победителя электронного аукциона или иных лиц, с которыми в соответствии с </w:t>
      </w:r>
      <w:hyperlink r:id="rId71" w:history="1">
        <w:r w:rsidR="005F6DAB" w:rsidRPr="005F6DAB">
          <w:rPr>
            <w:rStyle w:val="a4"/>
            <w:rFonts w:ascii="Times New Roman" w:hAnsi="Times New Roman" w:cs="Times New Roman"/>
            <w:bCs/>
            <w:sz w:val="28"/>
            <w:szCs w:val="28"/>
          </w:rPr>
          <w:t>п.13</w:t>
        </w:r>
      </w:hyperlink>
      <w:r w:rsidR="005F6DAB" w:rsidRPr="005F6DAB">
        <w:rPr>
          <w:rFonts w:ascii="Times New Roman" w:hAnsi="Times New Roman" w:cs="Times New Roman"/>
          <w:bCs/>
          <w:sz w:val="28"/>
          <w:szCs w:val="28"/>
        </w:rPr>
        <w:t>, </w:t>
      </w:r>
      <w:hyperlink r:id="rId72" w:history="1">
        <w:r w:rsidR="005F6DAB" w:rsidRPr="005F6DAB">
          <w:rPr>
            <w:rStyle w:val="a4"/>
            <w:rFonts w:ascii="Times New Roman" w:hAnsi="Times New Roman" w:cs="Times New Roman"/>
            <w:bCs/>
            <w:sz w:val="28"/>
            <w:szCs w:val="28"/>
          </w:rPr>
          <w:t>14</w:t>
        </w:r>
      </w:hyperlink>
      <w:r w:rsidR="005F6DAB" w:rsidRPr="005F6DAB">
        <w:rPr>
          <w:rFonts w:ascii="Times New Roman" w:hAnsi="Times New Roman" w:cs="Times New Roman"/>
          <w:bCs/>
          <w:sz w:val="28"/>
          <w:szCs w:val="28"/>
        </w:rPr>
        <w:t>, </w:t>
      </w:r>
      <w:hyperlink r:id="rId73" w:history="1">
        <w:r w:rsidR="005F6DAB" w:rsidRPr="005F6DAB">
          <w:rPr>
            <w:rStyle w:val="a4"/>
            <w:rFonts w:ascii="Times New Roman" w:hAnsi="Times New Roman" w:cs="Times New Roman"/>
            <w:bCs/>
            <w:sz w:val="28"/>
            <w:szCs w:val="28"/>
          </w:rPr>
          <w:t>20</w:t>
        </w:r>
      </w:hyperlink>
      <w:r w:rsidR="005F6DAB" w:rsidRPr="005F6DAB">
        <w:rPr>
          <w:rFonts w:ascii="Times New Roman" w:hAnsi="Times New Roman" w:cs="Times New Roman"/>
          <w:bCs/>
          <w:sz w:val="28"/>
          <w:szCs w:val="28"/>
        </w:rPr>
        <w:t> и </w:t>
      </w:r>
      <w:hyperlink r:id="rId74" w:history="1">
        <w:r w:rsidR="005F6DAB" w:rsidRPr="005F6DAB">
          <w:rPr>
            <w:rStyle w:val="a4"/>
            <w:rFonts w:ascii="Times New Roman" w:hAnsi="Times New Roman" w:cs="Times New Roman"/>
            <w:bCs/>
            <w:sz w:val="28"/>
            <w:szCs w:val="28"/>
          </w:rPr>
          <w:t>25 ст.39.12</w:t>
        </w:r>
      </w:hyperlink>
      <w:r w:rsidR="005F6DAB" w:rsidRPr="005F6DAB">
        <w:rPr>
          <w:rFonts w:ascii="Times New Roman" w:hAnsi="Times New Roman" w:cs="Times New Roman"/>
          <w:bCs/>
          <w:sz w:val="28"/>
          <w:szCs w:val="28"/>
        </w:rPr>
        <w:t> 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 </w:t>
      </w:r>
      <w:hyperlink r:id="rId75" w:history="1">
        <w:r w:rsidR="005F6DAB" w:rsidRPr="005F6DAB">
          <w:rPr>
            <w:rStyle w:val="a4"/>
            <w:rFonts w:ascii="Times New Roman" w:hAnsi="Times New Roman" w:cs="Times New Roman"/>
            <w:bCs/>
            <w:sz w:val="28"/>
            <w:szCs w:val="28"/>
          </w:rPr>
          <w:t>порядке</w:t>
        </w:r>
      </w:hyperlink>
      <w:r w:rsidR="005F6DAB" w:rsidRPr="005F6DAB">
        <w:rPr>
          <w:rFonts w:ascii="Times New Roman" w:hAnsi="Times New Roman" w:cs="Times New Roman"/>
          <w:bCs/>
          <w:sz w:val="28"/>
          <w:szCs w:val="28"/>
        </w:rPr>
        <w:t>, размере и</w:t>
      </w:r>
      <w:proofErr w:type="gramEnd"/>
      <w:r w:rsidR="005F6DAB" w:rsidRPr="005F6D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F6DAB" w:rsidRPr="005F6DAB">
        <w:rPr>
          <w:rFonts w:ascii="Times New Roman" w:hAnsi="Times New Roman" w:cs="Times New Roman"/>
          <w:bCs/>
          <w:sz w:val="28"/>
          <w:szCs w:val="28"/>
        </w:rPr>
        <w:t>на условиях, которые установлены Правительством Российской Федерации в соответствии с </w:t>
      </w:r>
      <w:hyperlink r:id="rId76" w:history="1">
        <w:r w:rsidR="005F6DAB" w:rsidRPr="005F6DAB">
          <w:rPr>
            <w:rStyle w:val="a4"/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="005F6DAB" w:rsidRPr="005F6DAB">
        <w:rPr>
          <w:rFonts w:ascii="Times New Roman" w:hAnsi="Times New Roman" w:cs="Times New Roman"/>
          <w:bCs/>
          <w:sz w:val="28"/>
          <w:szCs w:val="28"/>
        </w:rPr>
        <w:t> Россий</w:t>
      </w:r>
      <w:bookmarkStart w:id="0" w:name="_GoBack"/>
      <w:bookmarkEnd w:id="0"/>
      <w:r w:rsidR="005F6DAB" w:rsidRPr="005F6DAB">
        <w:rPr>
          <w:rFonts w:ascii="Times New Roman" w:hAnsi="Times New Roman" w:cs="Times New Roman"/>
          <w:bCs/>
          <w:sz w:val="28"/>
          <w:szCs w:val="28"/>
        </w:rPr>
        <w:t>ской Федерации о контрактной системе в сфере закупок товаров, работ, услуг для обеспечения государственных и муниципальных нужд, в размере, не превышающем предельный размер, установленный </w:t>
      </w:r>
      <w:hyperlink r:id="rId77" w:history="1">
        <w:r w:rsidR="005F6DAB" w:rsidRPr="005F6DAB">
          <w:rPr>
            <w:rStyle w:val="a4"/>
            <w:rFonts w:ascii="Times New Roman" w:hAnsi="Times New Roman" w:cs="Times New Roman"/>
            <w:bCs/>
            <w:sz w:val="28"/>
            <w:szCs w:val="28"/>
          </w:rPr>
          <w:t>п.2</w:t>
        </w:r>
      </w:hyperlink>
      <w:r w:rsidR="005F6DAB" w:rsidRPr="005F6DAB">
        <w:rPr>
          <w:rFonts w:ascii="Times New Roman" w:hAnsi="Times New Roman" w:cs="Times New Roman"/>
          <w:bCs/>
          <w:sz w:val="28"/>
          <w:szCs w:val="28"/>
        </w:rPr>
        <w:t> постановления Правите</w:t>
      </w:r>
      <w:r w:rsidR="00184716">
        <w:rPr>
          <w:rFonts w:ascii="Times New Roman" w:hAnsi="Times New Roman" w:cs="Times New Roman"/>
          <w:bCs/>
          <w:sz w:val="28"/>
          <w:szCs w:val="28"/>
        </w:rPr>
        <w:t>льства РФ от 10 мая 2018г. №</w:t>
      </w:r>
      <w:r w:rsidR="005E21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716">
        <w:rPr>
          <w:rFonts w:ascii="Times New Roman" w:hAnsi="Times New Roman" w:cs="Times New Roman"/>
          <w:bCs/>
          <w:sz w:val="28"/>
          <w:szCs w:val="28"/>
        </w:rPr>
        <w:t xml:space="preserve">564 </w:t>
      </w:r>
      <w:r w:rsidR="005F6DAB" w:rsidRPr="005F6DAB">
        <w:rPr>
          <w:rFonts w:ascii="Times New Roman" w:hAnsi="Times New Roman" w:cs="Times New Roman"/>
          <w:bCs/>
          <w:sz w:val="28"/>
          <w:szCs w:val="28"/>
        </w:rPr>
        <w:t>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</w:t>
      </w:r>
      <w:proofErr w:type="gramEnd"/>
      <w:r w:rsidR="005F6DAB" w:rsidRPr="005F6DAB">
        <w:rPr>
          <w:rFonts w:ascii="Times New Roman" w:hAnsi="Times New Roman" w:cs="Times New Roman"/>
          <w:bCs/>
          <w:sz w:val="28"/>
          <w:szCs w:val="28"/>
        </w:rPr>
        <w:t xml:space="preserve"> электронной процедуры и </w:t>
      </w:r>
      <w:proofErr w:type="gramStart"/>
      <w:r w:rsidR="005F6DAB" w:rsidRPr="005F6DAB">
        <w:rPr>
          <w:rFonts w:ascii="Times New Roman" w:hAnsi="Times New Roman" w:cs="Times New Roman"/>
          <w:bCs/>
          <w:sz w:val="28"/>
          <w:szCs w:val="28"/>
        </w:rPr>
        <w:t>установлении</w:t>
      </w:r>
      <w:proofErr w:type="gramEnd"/>
      <w:r w:rsidR="005F6DAB" w:rsidRPr="005F6DAB">
        <w:rPr>
          <w:rFonts w:ascii="Times New Roman" w:hAnsi="Times New Roman" w:cs="Times New Roman"/>
          <w:bCs/>
          <w:sz w:val="28"/>
          <w:szCs w:val="28"/>
        </w:rPr>
        <w:t xml:space="preserve"> ее предельных размеров»:</w:t>
      </w:r>
    </w:p>
    <w:p w:rsidR="005F6DAB" w:rsidRPr="005F6DAB" w:rsidRDefault="005F6DAB" w:rsidP="005F6DA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DAB">
        <w:rPr>
          <w:rFonts w:ascii="Times New Roman" w:hAnsi="Times New Roman" w:cs="Times New Roman"/>
          <w:bCs/>
          <w:sz w:val="28"/>
          <w:szCs w:val="28"/>
        </w:rPr>
        <w:t>«2. Утвердить предельный размер платы в размере одного процента начальной (максимальной) цены контракта и не более чем 5 тыс. рублей без учета налога на добавленную стоимость».</w:t>
      </w:r>
    </w:p>
    <w:p w:rsidR="0031674A" w:rsidRPr="007C5DEE" w:rsidRDefault="0031674A" w:rsidP="007C5DEE">
      <w:pPr>
        <w:tabs>
          <w:tab w:val="left" w:pos="5425"/>
        </w:tabs>
        <w:rPr>
          <w:rFonts w:ascii="Times New Roman" w:hAnsi="Times New Roman" w:cs="Times New Roman"/>
          <w:sz w:val="28"/>
          <w:szCs w:val="28"/>
        </w:rPr>
      </w:pPr>
    </w:p>
    <w:sectPr w:rsidR="0031674A" w:rsidRPr="007C5DEE" w:rsidSect="001761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54" w:rsidRDefault="00843754" w:rsidP="00EA1918">
      <w:pPr>
        <w:spacing w:after="0" w:line="240" w:lineRule="auto"/>
      </w:pPr>
      <w:r>
        <w:separator/>
      </w:r>
    </w:p>
  </w:endnote>
  <w:endnote w:type="continuationSeparator" w:id="0">
    <w:p w:rsidR="00843754" w:rsidRDefault="00843754" w:rsidP="00EA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54" w:rsidRDefault="00843754" w:rsidP="00EA1918">
      <w:pPr>
        <w:spacing w:after="0" w:line="240" w:lineRule="auto"/>
      </w:pPr>
      <w:r>
        <w:separator/>
      </w:r>
    </w:p>
  </w:footnote>
  <w:footnote w:type="continuationSeparator" w:id="0">
    <w:p w:rsidR="00843754" w:rsidRDefault="00843754" w:rsidP="00EA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29E"/>
    <w:multiLevelType w:val="multilevel"/>
    <w:tmpl w:val="D86068F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18F51FD4"/>
    <w:multiLevelType w:val="multilevel"/>
    <w:tmpl w:val="BDB0AE7A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2BF271D"/>
    <w:multiLevelType w:val="multilevel"/>
    <w:tmpl w:val="0AACE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A9776EC"/>
    <w:multiLevelType w:val="multilevel"/>
    <w:tmpl w:val="17FEB5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4">
    <w:nsid w:val="3EDF2793"/>
    <w:multiLevelType w:val="hybridMultilevel"/>
    <w:tmpl w:val="5B0A24D8"/>
    <w:lvl w:ilvl="0" w:tplc="E3E2EE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094386"/>
    <w:multiLevelType w:val="hybridMultilevel"/>
    <w:tmpl w:val="5B0A24D8"/>
    <w:lvl w:ilvl="0" w:tplc="E3E2EE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4EC179E"/>
    <w:multiLevelType w:val="multilevel"/>
    <w:tmpl w:val="9BB01C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7">
    <w:nsid w:val="5EDF49C1"/>
    <w:multiLevelType w:val="multilevel"/>
    <w:tmpl w:val="1422C2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5EE0721E"/>
    <w:multiLevelType w:val="hybridMultilevel"/>
    <w:tmpl w:val="5308E9F6"/>
    <w:lvl w:ilvl="0" w:tplc="D0C25CC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0E61FB4"/>
    <w:multiLevelType w:val="hybridMultilevel"/>
    <w:tmpl w:val="C36A489A"/>
    <w:lvl w:ilvl="0" w:tplc="D0C25CC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C900D71"/>
    <w:multiLevelType w:val="multilevel"/>
    <w:tmpl w:val="6262B1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1">
    <w:nsid w:val="74524DB9"/>
    <w:multiLevelType w:val="hybridMultilevel"/>
    <w:tmpl w:val="F148FD3E"/>
    <w:lvl w:ilvl="0" w:tplc="D0C25CC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4409FA"/>
    <w:multiLevelType w:val="multilevel"/>
    <w:tmpl w:val="AB32266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78871EF3"/>
    <w:multiLevelType w:val="hybridMultilevel"/>
    <w:tmpl w:val="1EC49590"/>
    <w:lvl w:ilvl="0" w:tplc="D0C25CC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3"/>
  </w:num>
  <w:num w:numId="8">
    <w:abstractNumId w:val="0"/>
  </w:num>
  <w:num w:numId="9">
    <w:abstractNumId w:val="12"/>
  </w:num>
  <w:num w:numId="10">
    <w:abstractNumId w:val="1"/>
  </w:num>
  <w:num w:numId="11">
    <w:abstractNumId w:val="4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D7"/>
    <w:rsid w:val="00005B5A"/>
    <w:rsid w:val="00005F3C"/>
    <w:rsid w:val="00005F4D"/>
    <w:rsid w:val="00007D61"/>
    <w:rsid w:val="00015C0F"/>
    <w:rsid w:val="00024074"/>
    <w:rsid w:val="000352AD"/>
    <w:rsid w:val="000410FA"/>
    <w:rsid w:val="00046970"/>
    <w:rsid w:val="00053DAE"/>
    <w:rsid w:val="00087361"/>
    <w:rsid w:val="00092240"/>
    <w:rsid w:val="00095499"/>
    <w:rsid w:val="00097322"/>
    <w:rsid w:val="000A1952"/>
    <w:rsid w:val="000A6447"/>
    <w:rsid w:val="000C141A"/>
    <w:rsid w:val="000C3E2C"/>
    <w:rsid w:val="000C530A"/>
    <w:rsid w:val="000D00D0"/>
    <w:rsid w:val="000D0A60"/>
    <w:rsid w:val="000D3BE5"/>
    <w:rsid w:val="000D4078"/>
    <w:rsid w:val="000E385A"/>
    <w:rsid w:val="000E56DB"/>
    <w:rsid w:val="000F4F21"/>
    <w:rsid w:val="000F60B6"/>
    <w:rsid w:val="0010625D"/>
    <w:rsid w:val="00135AC5"/>
    <w:rsid w:val="00136B33"/>
    <w:rsid w:val="00144CCD"/>
    <w:rsid w:val="00146226"/>
    <w:rsid w:val="00155730"/>
    <w:rsid w:val="00176168"/>
    <w:rsid w:val="00183C74"/>
    <w:rsid w:val="00184716"/>
    <w:rsid w:val="00186605"/>
    <w:rsid w:val="00187736"/>
    <w:rsid w:val="001A0412"/>
    <w:rsid w:val="001A41E3"/>
    <w:rsid w:val="001A6000"/>
    <w:rsid w:val="001A6F03"/>
    <w:rsid w:val="001B06E1"/>
    <w:rsid w:val="001B2263"/>
    <w:rsid w:val="001B4D08"/>
    <w:rsid w:val="001B710B"/>
    <w:rsid w:val="001C08D2"/>
    <w:rsid w:val="001C18F5"/>
    <w:rsid w:val="001C738C"/>
    <w:rsid w:val="001D639F"/>
    <w:rsid w:val="001E5959"/>
    <w:rsid w:val="001F0059"/>
    <w:rsid w:val="001F5930"/>
    <w:rsid w:val="002025D6"/>
    <w:rsid w:val="00202848"/>
    <w:rsid w:val="002135E5"/>
    <w:rsid w:val="00226D2A"/>
    <w:rsid w:val="002541F5"/>
    <w:rsid w:val="002554A2"/>
    <w:rsid w:val="00263715"/>
    <w:rsid w:val="0026735B"/>
    <w:rsid w:val="0027756D"/>
    <w:rsid w:val="002A2F0D"/>
    <w:rsid w:val="002B17C1"/>
    <w:rsid w:val="002B2AA0"/>
    <w:rsid w:val="002C2F2B"/>
    <w:rsid w:val="002D3249"/>
    <w:rsid w:val="002D3890"/>
    <w:rsid w:val="002E11B0"/>
    <w:rsid w:val="002E240B"/>
    <w:rsid w:val="002F5595"/>
    <w:rsid w:val="00304AEC"/>
    <w:rsid w:val="00306DD9"/>
    <w:rsid w:val="00307DB5"/>
    <w:rsid w:val="0031674A"/>
    <w:rsid w:val="00321A72"/>
    <w:rsid w:val="0032338D"/>
    <w:rsid w:val="0032567A"/>
    <w:rsid w:val="00330D7C"/>
    <w:rsid w:val="003406C6"/>
    <w:rsid w:val="0034775E"/>
    <w:rsid w:val="00352EB5"/>
    <w:rsid w:val="003660E1"/>
    <w:rsid w:val="00371BC6"/>
    <w:rsid w:val="003773D6"/>
    <w:rsid w:val="00387950"/>
    <w:rsid w:val="003A3D96"/>
    <w:rsid w:val="003B257E"/>
    <w:rsid w:val="003B4032"/>
    <w:rsid w:val="003D3386"/>
    <w:rsid w:val="003D4FED"/>
    <w:rsid w:val="003F2440"/>
    <w:rsid w:val="003F588C"/>
    <w:rsid w:val="004115D8"/>
    <w:rsid w:val="004128A8"/>
    <w:rsid w:val="00413F04"/>
    <w:rsid w:val="00423156"/>
    <w:rsid w:val="00430A57"/>
    <w:rsid w:val="00432ACB"/>
    <w:rsid w:val="00435689"/>
    <w:rsid w:val="00450CF7"/>
    <w:rsid w:val="0047173E"/>
    <w:rsid w:val="00477A40"/>
    <w:rsid w:val="00487750"/>
    <w:rsid w:val="004911C2"/>
    <w:rsid w:val="004B2586"/>
    <w:rsid w:val="004C1013"/>
    <w:rsid w:val="004D3810"/>
    <w:rsid w:val="004E4942"/>
    <w:rsid w:val="004E58CA"/>
    <w:rsid w:val="005001BA"/>
    <w:rsid w:val="00501431"/>
    <w:rsid w:val="00505DF7"/>
    <w:rsid w:val="00512491"/>
    <w:rsid w:val="005228C8"/>
    <w:rsid w:val="005321D2"/>
    <w:rsid w:val="0053541C"/>
    <w:rsid w:val="0053612F"/>
    <w:rsid w:val="00547471"/>
    <w:rsid w:val="00555C12"/>
    <w:rsid w:val="00563959"/>
    <w:rsid w:val="00571D6D"/>
    <w:rsid w:val="005727DF"/>
    <w:rsid w:val="00574769"/>
    <w:rsid w:val="00575472"/>
    <w:rsid w:val="00580B63"/>
    <w:rsid w:val="00585107"/>
    <w:rsid w:val="00590016"/>
    <w:rsid w:val="005A44C7"/>
    <w:rsid w:val="005C1A7E"/>
    <w:rsid w:val="005E1AF5"/>
    <w:rsid w:val="005E2175"/>
    <w:rsid w:val="005F6DAB"/>
    <w:rsid w:val="00603831"/>
    <w:rsid w:val="00617D50"/>
    <w:rsid w:val="00626D3E"/>
    <w:rsid w:val="00632712"/>
    <w:rsid w:val="00632CD1"/>
    <w:rsid w:val="00641DE8"/>
    <w:rsid w:val="00647D48"/>
    <w:rsid w:val="00650AA0"/>
    <w:rsid w:val="00653B32"/>
    <w:rsid w:val="00653E9D"/>
    <w:rsid w:val="0065410A"/>
    <w:rsid w:val="00657861"/>
    <w:rsid w:val="006622C0"/>
    <w:rsid w:val="006656D7"/>
    <w:rsid w:val="006766ED"/>
    <w:rsid w:val="00684783"/>
    <w:rsid w:val="00687C4A"/>
    <w:rsid w:val="006911DD"/>
    <w:rsid w:val="006931E6"/>
    <w:rsid w:val="006B10E4"/>
    <w:rsid w:val="006C7012"/>
    <w:rsid w:val="006D374C"/>
    <w:rsid w:val="006E0178"/>
    <w:rsid w:val="006F456D"/>
    <w:rsid w:val="00706F86"/>
    <w:rsid w:val="00714FF9"/>
    <w:rsid w:val="00715FC1"/>
    <w:rsid w:val="00720333"/>
    <w:rsid w:val="007307E4"/>
    <w:rsid w:val="00740262"/>
    <w:rsid w:val="00740D73"/>
    <w:rsid w:val="00741CCE"/>
    <w:rsid w:val="00753500"/>
    <w:rsid w:val="007619F4"/>
    <w:rsid w:val="00776721"/>
    <w:rsid w:val="00784354"/>
    <w:rsid w:val="0079545F"/>
    <w:rsid w:val="007A0FD8"/>
    <w:rsid w:val="007B5DAC"/>
    <w:rsid w:val="007C5DEE"/>
    <w:rsid w:val="007C6FAF"/>
    <w:rsid w:val="007D0E26"/>
    <w:rsid w:val="007D19BA"/>
    <w:rsid w:val="007D5CC5"/>
    <w:rsid w:val="007E4146"/>
    <w:rsid w:val="0081009F"/>
    <w:rsid w:val="0081015C"/>
    <w:rsid w:val="008174EB"/>
    <w:rsid w:val="00820ECC"/>
    <w:rsid w:val="00821B70"/>
    <w:rsid w:val="00824127"/>
    <w:rsid w:val="00833725"/>
    <w:rsid w:val="00835421"/>
    <w:rsid w:val="00841AE7"/>
    <w:rsid w:val="00843754"/>
    <w:rsid w:val="0085023D"/>
    <w:rsid w:val="008513CF"/>
    <w:rsid w:val="008576B8"/>
    <w:rsid w:val="0086529E"/>
    <w:rsid w:val="0086763F"/>
    <w:rsid w:val="00870BC2"/>
    <w:rsid w:val="00891636"/>
    <w:rsid w:val="008A49C2"/>
    <w:rsid w:val="008B2B51"/>
    <w:rsid w:val="008C17E7"/>
    <w:rsid w:val="008D2B2B"/>
    <w:rsid w:val="008F3B44"/>
    <w:rsid w:val="008F5DCA"/>
    <w:rsid w:val="008F6579"/>
    <w:rsid w:val="00901487"/>
    <w:rsid w:val="00935CC9"/>
    <w:rsid w:val="00937062"/>
    <w:rsid w:val="00941835"/>
    <w:rsid w:val="009461A7"/>
    <w:rsid w:val="00950D60"/>
    <w:rsid w:val="009526CC"/>
    <w:rsid w:val="00975AF6"/>
    <w:rsid w:val="00977910"/>
    <w:rsid w:val="00980259"/>
    <w:rsid w:val="00984CA6"/>
    <w:rsid w:val="00987138"/>
    <w:rsid w:val="00990D2C"/>
    <w:rsid w:val="00994DD6"/>
    <w:rsid w:val="009B3596"/>
    <w:rsid w:val="009B4571"/>
    <w:rsid w:val="009D003A"/>
    <w:rsid w:val="009E0B24"/>
    <w:rsid w:val="009E0D25"/>
    <w:rsid w:val="009E464F"/>
    <w:rsid w:val="009E6CF3"/>
    <w:rsid w:val="009F11AB"/>
    <w:rsid w:val="009F5226"/>
    <w:rsid w:val="00A34BFF"/>
    <w:rsid w:val="00A47778"/>
    <w:rsid w:val="00A52B74"/>
    <w:rsid w:val="00A6400C"/>
    <w:rsid w:val="00A655EF"/>
    <w:rsid w:val="00A90044"/>
    <w:rsid w:val="00AA6E99"/>
    <w:rsid w:val="00AA7754"/>
    <w:rsid w:val="00AC6D80"/>
    <w:rsid w:val="00AD05F5"/>
    <w:rsid w:val="00AF207F"/>
    <w:rsid w:val="00AF5DE8"/>
    <w:rsid w:val="00B12FFF"/>
    <w:rsid w:val="00B13799"/>
    <w:rsid w:val="00B20583"/>
    <w:rsid w:val="00B304B5"/>
    <w:rsid w:val="00B306EE"/>
    <w:rsid w:val="00B3508E"/>
    <w:rsid w:val="00B36570"/>
    <w:rsid w:val="00B51258"/>
    <w:rsid w:val="00B54C40"/>
    <w:rsid w:val="00B57455"/>
    <w:rsid w:val="00B703B6"/>
    <w:rsid w:val="00B76F74"/>
    <w:rsid w:val="00B826A1"/>
    <w:rsid w:val="00B90116"/>
    <w:rsid w:val="00B96FA0"/>
    <w:rsid w:val="00BB3738"/>
    <w:rsid w:val="00BD5E03"/>
    <w:rsid w:val="00BE09D4"/>
    <w:rsid w:val="00BE36D7"/>
    <w:rsid w:val="00C00ED5"/>
    <w:rsid w:val="00C1334F"/>
    <w:rsid w:val="00C243E7"/>
    <w:rsid w:val="00C2719E"/>
    <w:rsid w:val="00C27FD7"/>
    <w:rsid w:val="00C3686F"/>
    <w:rsid w:val="00C45383"/>
    <w:rsid w:val="00C46F2C"/>
    <w:rsid w:val="00C613D9"/>
    <w:rsid w:val="00C746E2"/>
    <w:rsid w:val="00C8248E"/>
    <w:rsid w:val="00C85174"/>
    <w:rsid w:val="00C92958"/>
    <w:rsid w:val="00CA7208"/>
    <w:rsid w:val="00CD08DF"/>
    <w:rsid w:val="00CD2500"/>
    <w:rsid w:val="00CD79CF"/>
    <w:rsid w:val="00CE42E5"/>
    <w:rsid w:val="00CE7C06"/>
    <w:rsid w:val="00CF05FB"/>
    <w:rsid w:val="00CF112B"/>
    <w:rsid w:val="00CF2702"/>
    <w:rsid w:val="00CF44A3"/>
    <w:rsid w:val="00D02EDF"/>
    <w:rsid w:val="00D222A7"/>
    <w:rsid w:val="00D336DC"/>
    <w:rsid w:val="00D83075"/>
    <w:rsid w:val="00D85799"/>
    <w:rsid w:val="00D85BA6"/>
    <w:rsid w:val="00D93BE3"/>
    <w:rsid w:val="00D9528C"/>
    <w:rsid w:val="00D9741C"/>
    <w:rsid w:val="00D9766D"/>
    <w:rsid w:val="00DA184F"/>
    <w:rsid w:val="00DA5F45"/>
    <w:rsid w:val="00DA6046"/>
    <w:rsid w:val="00DD3677"/>
    <w:rsid w:val="00DD79C1"/>
    <w:rsid w:val="00DE5305"/>
    <w:rsid w:val="00DE6F08"/>
    <w:rsid w:val="00E018B0"/>
    <w:rsid w:val="00E174E7"/>
    <w:rsid w:val="00E23625"/>
    <w:rsid w:val="00E337F8"/>
    <w:rsid w:val="00E34250"/>
    <w:rsid w:val="00E35597"/>
    <w:rsid w:val="00E45A89"/>
    <w:rsid w:val="00E60E74"/>
    <w:rsid w:val="00E62101"/>
    <w:rsid w:val="00E77290"/>
    <w:rsid w:val="00E930C2"/>
    <w:rsid w:val="00E963FB"/>
    <w:rsid w:val="00E9723D"/>
    <w:rsid w:val="00EA1918"/>
    <w:rsid w:val="00EA20CE"/>
    <w:rsid w:val="00EA3E98"/>
    <w:rsid w:val="00EB6912"/>
    <w:rsid w:val="00EC0989"/>
    <w:rsid w:val="00ED0E62"/>
    <w:rsid w:val="00ED7BE4"/>
    <w:rsid w:val="00EF64B8"/>
    <w:rsid w:val="00F05A7D"/>
    <w:rsid w:val="00F06571"/>
    <w:rsid w:val="00F1646C"/>
    <w:rsid w:val="00F3490B"/>
    <w:rsid w:val="00F47CDE"/>
    <w:rsid w:val="00F549D5"/>
    <w:rsid w:val="00F612D9"/>
    <w:rsid w:val="00F8703B"/>
    <w:rsid w:val="00F8746B"/>
    <w:rsid w:val="00FA78C0"/>
    <w:rsid w:val="00FC45E8"/>
    <w:rsid w:val="00FD2A4A"/>
    <w:rsid w:val="00FD393F"/>
    <w:rsid w:val="00FD3F77"/>
    <w:rsid w:val="00FD7526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6D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918"/>
  </w:style>
  <w:style w:type="paragraph" w:styleId="a7">
    <w:name w:val="footer"/>
    <w:basedOn w:val="a"/>
    <w:link w:val="a8"/>
    <w:uiPriority w:val="99"/>
    <w:unhideWhenUsed/>
    <w:rsid w:val="00EA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918"/>
  </w:style>
  <w:style w:type="table" w:styleId="a9">
    <w:name w:val="Table Grid"/>
    <w:basedOn w:val="a1"/>
    <w:uiPriority w:val="59"/>
    <w:rsid w:val="0094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uiPriority w:val="11"/>
    <w:qFormat/>
    <w:rsid w:val="000469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469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DC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63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6D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918"/>
  </w:style>
  <w:style w:type="paragraph" w:styleId="a7">
    <w:name w:val="footer"/>
    <w:basedOn w:val="a"/>
    <w:link w:val="a8"/>
    <w:uiPriority w:val="99"/>
    <w:unhideWhenUsed/>
    <w:rsid w:val="00EA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918"/>
  </w:style>
  <w:style w:type="table" w:styleId="a9">
    <w:name w:val="Table Grid"/>
    <w:basedOn w:val="a1"/>
    <w:uiPriority w:val="59"/>
    <w:rsid w:val="0094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uiPriority w:val="11"/>
    <w:qFormat/>
    <w:rsid w:val="000469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469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DC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63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consultantplus://offline/ref=B2406D96200211C2183FB78F2C4F0DF7C88F821ABCCAE1B7D4425E12856C6D27DD6012A96ABC27BCBFW1G" TargetMode="External"/><Relationship Id="rId26" Type="http://schemas.openxmlformats.org/officeDocument/2006/relationships/hyperlink" Target="consultantplus://offline/ref=B2406D96200211C2183FB78F2C4F0DF7C88F821ABCCAE1B7D4425E12856C6D27DD6012A96ABC27B8BFW8G" TargetMode="External"/><Relationship Id="rId39" Type="http://schemas.openxmlformats.org/officeDocument/2006/relationships/hyperlink" Target="consultantplus://offline/ref=48E559EB5F8F0B7D8D424131DC5C5C8653FEA73DFB8021123603363545C809573D60C2CA8C8C2512T1R0H" TargetMode="External"/><Relationship Id="rId21" Type="http://schemas.openxmlformats.org/officeDocument/2006/relationships/hyperlink" Target="consultantplus://offline/ref=B2406D96200211C2183FB78F2C4F0DF7C88F821ABCCAE1B7D4425E12856C6D27DD6012ABB6WFG" TargetMode="External"/><Relationship Id="rId34" Type="http://schemas.openxmlformats.org/officeDocument/2006/relationships/hyperlink" Target="consultantplus://offline/ref=5657F377BE46D14A60ECFC392448D75E85B7FC7983D74E5CE375B2BF6578688681A754DBO4Z1D" TargetMode="External"/><Relationship Id="rId42" Type="http://schemas.openxmlformats.org/officeDocument/2006/relationships/hyperlink" Target="consultantplus://offline/ref=B2406D96200211C2183FB78F2C4F0DF7C88F821ABCCAE1B7D4425E12856C6D27DD6012A9B6W3G" TargetMode="External"/><Relationship Id="rId47" Type="http://schemas.openxmlformats.org/officeDocument/2006/relationships/hyperlink" Target="consultantplus://offline/ref=B2406D96200211C2183FB78F2C4F0DF7C88F821ABCCAE1B7D4425E12856C6D27DD6012ABB6WFG" TargetMode="External"/><Relationship Id="rId50" Type="http://schemas.openxmlformats.org/officeDocument/2006/relationships/hyperlink" Target="consultantplus://offline/ref=B2406D96200211C2183FB78F2C4F0DF7C88F821ABCCAE1B7D4425E12856C6D27DD6012ACB6W3G" TargetMode="External"/><Relationship Id="rId55" Type="http://schemas.openxmlformats.org/officeDocument/2006/relationships/hyperlink" Target="consultantplus://offline/ref=B2406D96200211C2183FB78F2C4F0DF7C88F821ABCCAE1B7D4425E12856C6D27DD6012A96ABC27B9BFWAG" TargetMode="External"/><Relationship Id="rId63" Type="http://schemas.openxmlformats.org/officeDocument/2006/relationships/hyperlink" Target="https://login.consultant.ru/link/?req=doc&amp;base=LAW&amp;n=454318&amp;dst=689&amp;field=134&amp;date=22.04.2024" TargetMode="External"/><Relationship Id="rId68" Type="http://schemas.openxmlformats.org/officeDocument/2006/relationships/hyperlink" Target="https://utp.sberbank-ast.ru/AP/Notice/1027/lnstructions" TargetMode="External"/><Relationship Id="rId76" Type="http://schemas.openxmlformats.org/officeDocument/2006/relationships/hyperlink" Target="http://internet.garant.ru/document/redirect/70353464/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internet.garant.ru/document/redirect/12124624/39121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406D96200211C2183FB78F2C4F0DF7C88F821ABCCAE1B7D4425E12856C6D27DD6012A9B6W3G" TargetMode="External"/><Relationship Id="rId29" Type="http://schemas.openxmlformats.org/officeDocument/2006/relationships/hyperlink" Target="consultantplus://offline/ref=B2406D96200211C2183FB78F2C4F0DF7C88F821ABCCAE1B7D4425E12856C6D27DD6012A96ABC27B9BFWAG" TargetMode="External"/><Relationship Id="rId11" Type="http://schemas.openxmlformats.org/officeDocument/2006/relationships/hyperlink" Target="https://utp.sberbank-ast.ru/AP/Notice/1027/lnstructions" TargetMode="External"/><Relationship Id="rId24" Type="http://schemas.openxmlformats.org/officeDocument/2006/relationships/hyperlink" Target="consultantplus://offline/ref=B2406D96200211C2183FB78F2C4F0DF7C88F821ABCCAE1B7D4425E12856C6D27DD6012ACB6W3G" TargetMode="External"/><Relationship Id="rId32" Type="http://schemas.openxmlformats.org/officeDocument/2006/relationships/hyperlink" Target="consultantplus://offline/ref=A3927160E11E710D34E4BBE73E374A2AD3EB642DF4B64E896FD16D23A9DA080F2D62F934W6V5D" TargetMode="External"/><Relationship Id="rId37" Type="http://schemas.openxmlformats.org/officeDocument/2006/relationships/hyperlink" Target="consultantplus://offline/ref=A7896285B32E53E35889231EE9C41BD6921506920F212B0B0609C123CE76062CF51252070F693854i1g9H" TargetMode="External"/><Relationship Id="rId40" Type="http://schemas.openxmlformats.org/officeDocument/2006/relationships/hyperlink" Target="consultantplus://offline/ref=48E559EB5F8F0B7D8D424131DC5C5C8653FEA73DFB8021123603363545C809573D60C2CA8C8C2510T1R8H" TargetMode="External"/><Relationship Id="rId45" Type="http://schemas.openxmlformats.org/officeDocument/2006/relationships/hyperlink" Target="consultantplus://offline/ref=B2406D96200211C2183FB78F2C4F0DF7C88F821ABCCAE1B7D4425E12856C6D27DD6012AAB6W9G" TargetMode="External"/><Relationship Id="rId53" Type="http://schemas.openxmlformats.org/officeDocument/2006/relationships/hyperlink" Target="consultantplus://offline/ref=B2406D96200211C2183FB78F2C4F0DF7C88F821ABCCAE1B7D4425E12856C6D27DD6012A96ABC27B8BFWDG" TargetMode="External"/><Relationship Id="rId58" Type="http://schemas.openxmlformats.org/officeDocument/2006/relationships/hyperlink" Target="consultantplus://offline/ref=A3927160E11E710D34E4BBE73E374A2AD3EB642DF4B64E896FD16D23A9DA080F2D62F934W6V5D" TargetMode="External"/><Relationship Id="rId66" Type="http://schemas.openxmlformats.org/officeDocument/2006/relationships/hyperlink" Target="https://utp.sberbank-" TargetMode="External"/><Relationship Id="rId74" Type="http://schemas.openxmlformats.org/officeDocument/2006/relationships/hyperlink" Target="http://internet.garant.ru/document/redirect/12124624/391225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FDF96F8A9835EE8D858E3FCB9AA4647F50C6381C5C05CE733CAE0311754CAEEE6B5A593Dh1d5D" TargetMode="External"/><Relationship Id="rId10" Type="http://schemas.openxmlformats.org/officeDocument/2006/relationships/hyperlink" Target="http://www.admkurag.ru" TargetMode="External"/><Relationship Id="rId19" Type="http://schemas.openxmlformats.org/officeDocument/2006/relationships/hyperlink" Target="consultantplus://offline/ref=B2406D96200211C2183FB78F2C4F0DF7C88F821ABCCAE1B7D4425E12856C6D27DD6012AAB6W9G" TargetMode="External"/><Relationship Id="rId31" Type="http://schemas.openxmlformats.org/officeDocument/2006/relationships/hyperlink" Target="consultantplus://offline/ref=A3927160E11E710D34E4BBE73E374A2AD3EB642DF4B64E896FD16D23A9DA080F2D62F930677277ECWBV0D" TargetMode="External"/><Relationship Id="rId44" Type="http://schemas.openxmlformats.org/officeDocument/2006/relationships/hyperlink" Target="consultantplus://offline/ref=B2406D96200211C2183FB78F2C4F0DF7C88F821ABCCAE1B7D4425E12856C6D27DD6012A96ABC27BCBFW1G" TargetMode="External"/><Relationship Id="rId52" Type="http://schemas.openxmlformats.org/officeDocument/2006/relationships/hyperlink" Target="consultantplus://offline/ref=B2406D96200211C2183FB78F2C4F0DF7C88F821ABCCAE1B7D4425E12856C6D27DD6012A96ABC27B8BFW8G" TargetMode="External"/><Relationship Id="rId60" Type="http://schemas.openxmlformats.org/officeDocument/2006/relationships/hyperlink" Target="consultantplus://offline/ref=5657F377BE46D14A60ECFC392448D75E85B7FC7983D74E5CE375B2BF6578688681A754DBO4Z1D" TargetMode="External"/><Relationship Id="rId65" Type="http://schemas.openxmlformats.org/officeDocument/2006/relationships/hyperlink" Target="https://login.consultant.ru/link/?req=doc&amp;base=LAW&amp;n=454318&amp;dst=702&amp;field=134&amp;date=22.04.2024" TargetMode="External"/><Relationship Id="rId73" Type="http://schemas.openxmlformats.org/officeDocument/2006/relationships/hyperlink" Target="http://internet.garant.ru/document/redirect/12124624/391220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komitet_kurag@kuraginsky.krskcit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consultantplus://offline/ref=B2406D96200211C2183FB78F2C4F0DF7C88F821ABCCAE1B7D4425E12856C6D27DD6012A96ABC27BDBFWEG" TargetMode="External"/><Relationship Id="rId27" Type="http://schemas.openxmlformats.org/officeDocument/2006/relationships/hyperlink" Target="consultantplus://offline/ref=B2406D96200211C2183FB78F2C4F0DF7C88F821ABCCAE1B7D4425E12856C6D27DD6012A96ABC27B8BFWDG" TargetMode="External"/><Relationship Id="rId30" Type="http://schemas.openxmlformats.org/officeDocument/2006/relationships/hyperlink" Target="consultantplus://offline/ref=B2406D96200211C2183FB78F2C4F0DF7C88F821ABCCAE1B7D4425E12856C6D27DD6012AEB6W9G" TargetMode="External"/><Relationship Id="rId35" Type="http://schemas.openxmlformats.org/officeDocument/2006/relationships/hyperlink" Target="consultantplus://offline/ref=FDF96F8A9835EE8D858E3FCB9AA4647F50C6381C5C05CE733CAE0311754CAEEE6B5A593Dh1d5D" TargetMode="External"/><Relationship Id="rId43" Type="http://schemas.openxmlformats.org/officeDocument/2006/relationships/hyperlink" Target="consultantplus://offline/ref=B2406D96200211C2183FB78F2C4F0DF7C88F821ABCCAE1B7D4425E12856C6D27DD6012A96ABC27BCBFWCG" TargetMode="External"/><Relationship Id="rId48" Type="http://schemas.openxmlformats.org/officeDocument/2006/relationships/hyperlink" Target="consultantplus://offline/ref=B2406D96200211C2183FB78F2C4F0DF7C88F821ABCCAE1B7D4425E12856C6D27DD6012A96ABC27BDBFWEG" TargetMode="External"/><Relationship Id="rId56" Type="http://schemas.openxmlformats.org/officeDocument/2006/relationships/hyperlink" Target="consultantplus://offline/ref=B2406D96200211C2183FB78F2C4F0DF7C88F821ABCCAE1B7D4425E12856C6D27DD6012AEB6W9G" TargetMode="External"/><Relationship Id="rId64" Type="http://schemas.openxmlformats.org/officeDocument/2006/relationships/hyperlink" Target="https://login.consultant.ru/link/?req=doc&amp;base=LAW&amp;n=454318&amp;dst=690&amp;field=134&amp;date=22.04.2024" TargetMode="External"/><Relationship Id="rId69" Type="http://schemas.openxmlformats.org/officeDocument/2006/relationships/hyperlink" Target="http://www.admkurag.ru" TargetMode="External"/><Relationship Id="rId77" Type="http://schemas.openxmlformats.org/officeDocument/2006/relationships/hyperlink" Target="http://internet.garant.ru/document/redirect/71941528/2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2406D96200211C2183FB78F2C4F0DF7C88F821ABCCAE1B7D4425E12856C6D27DD6012ADB6WCG" TargetMode="External"/><Relationship Id="rId72" Type="http://schemas.openxmlformats.org/officeDocument/2006/relationships/hyperlink" Target="http://internet.garant.ru/document/redirect/12124624/391214" TargetMode="External"/><Relationship Id="rId3" Type="http://schemas.openxmlformats.org/officeDocument/2006/relationships/styles" Target="styles.xml"/><Relationship Id="rId12" Type="http://schemas.openxmlformats.org/officeDocument/2006/relationships/hyperlink" Target="https://utp.sberbank-ast.ru/Main/Notice/988/Reglament" TargetMode="External"/><Relationship Id="rId17" Type="http://schemas.openxmlformats.org/officeDocument/2006/relationships/hyperlink" Target="consultantplus://offline/ref=B2406D96200211C2183FB78F2C4F0DF7C88F821ABCCAE1B7D4425E12856C6D27DD6012A96ABC27BCBFWCG" TargetMode="External"/><Relationship Id="rId25" Type="http://schemas.openxmlformats.org/officeDocument/2006/relationships/hyperlink" Target="consultantplus://offline/ref=B2406D96200211C2183FB78F2C4F0DF7C88F821ABCCAE1B7D4425E12856C6D27DD6012ADB6WCG" TargetMode="External"/><Relationship Id="rId33" Type="http://schemas.openxmlformats.org/officeDocument/2006/relationships/hyperlink" Target="consultantplus://offline/ref=5657F377BE46D14A60ECFC392448D75E85B7FC7983D74E5CE375B2BF6578688681A754DBO4ZED" TargetMode="External"/><Relationship Id="rId38" Type="http://schemas.openxmlformats.org/officeDocument/2006/relationships/hyperlink" Target="consultantplus://offline/ref=A7896285B32E53E35889231EE9C41BD6921506920F212B0B0609C123CE76062CF5125200i0g6H" TargetMode="External"/><Relationship Id="rId46" Type="http://schemas.openxmlformats.org/officeDocument/2006/relationships/hyperlink" Target="consultantplus://offline/ref=B2406D96200211C2183FB78F2C4F0DF7C88F821ABCCAE1B7D4425E12856C6D27DD6012AAB6WCG" TargetMode="External"/><Relationship Id="rId59" Type="http://schemas.openxmlformats.org/officeDocument/2006/relationships/hyperlink" Target="consultantplus://offline/ref=5657F377BE46D14A60ECFC392448D75E85B7FC7983D74E5CE375B2BF6578688681A754DBO4ZED" TargetMode="External"/><Relationship Id="rId67" Type="http://schemas.openxmlformats.org/officeDocument/2006/relationships/hyperlink" Target="https://utp.sberbank-ast.ru/AP/Notice/1027/lnstructions" TargetMode="External"/><Relationship Id="rId20" Type="http://schemas.openxmlformats.org/officeDocument/2006/relationships/hyperlink" Target="consultantplus://offline/ref=B2406D96200211C2183FB78F2C4F0DF7C88F821ABCCAE1B7D4425E12856C6D27DD6012AAB6WCG" TargetMode="External"/><Relationship Id="rId41" Type="http://schemas.openxmlformats.org/officeDocument/2006/relationships/hyperlink" Target="consultantplus://offline/ref=9847BA4B62A3FFEAAF6A3EA2597B5AE019B74A42067066637668D581F8886C4E75C318C7d139E" TargetMode="External"/><Relationship Id="rId54" Type="http://schemas.openxmlformats.org/officeDocument/2006/relationships/hyperlink" Target="consultantplus://offline/ref=B2406D96200211C2183FB78F2C4F0DF7C88F821ABCCAE1B7D4425E12856C6D27DD6012A96ABC27B9BFW9G" TargetMode="External"/><Relationship Id="rId62" Type="http://schemas.openxmlformats.org/officeDocument/2006/relationships/hyperlink" Target="consultantplus://offline/ref=FDF96F8A9835EE8D858E3FCB9AA4647F50C6381C5C05CE733CAE0311754CAEEE6B5A593Dh1d8D" TargetMode="External"/><Relationship Id="rId70" Type="http://schemas.openxmlformats.org/officeDocument/2006/relationships/hyperlink" Target="http://www.admkurag.ru" TargetMode="External"/><Relationship Id="rId75" Type="http://schemas.openxmlformats.org/officeDocument/2006/relationships/hyperlink" Target="http://internet.garant.ru/document/redirect/71941528/4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B2406D96200211C2183FB78F2C4F0DF7C88F821ABCCAE1B7D4425E12856C6D27DD6012A96ABC27BEBFW9G" TargetMode="External"/><Relationship Id="rId28" Type="http://schemas.openxmlformats.org/officeDocument/2006/relationships/hyperlink" Target="consultantplus://offline/ref=B2406D96200211C2183FB78F2C4F0DF7C88F821ABCCAE1B7D4425E12856C6D27DD6012A96ABC27B9BFW9G" TargetMode="External"/><Relationship Id="rId36" Type="http://schemas.openxmlformats.org/officeDocument/2006/relationships/hyperlink" Target="consultantplus://offline/ref=FDF96F8A9835EE8D858E3FCB9AA4647F50C6381C5C05CE733CAE0311754CAEEE6B5A593Dh1d8D" TargetMode="External"/><Relationship Id="rId49" Type="http://schemas.openxmlformats.org/officeDocument/2006/relationships/hyperlink" Target="consultantplus://offline/ref=B2406D96200211C2183FB78F2C4F0DF7C88F821ABCCAE1B7D4425E12856C6D27DD6012A96ABC27BEBFW9G" TargetMode="External"/><Relationship Id="rId57" Type="http://schemas.openxmlformats.org/officeDocument/2006/relationships/hyperlink" Target="consultantplus://offline/ref=A3927160E11E710D34E4BBE73E374A2AD3EB642DF4B64E896FD16D23A9DA080F2D62F930677277ECWBV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3CC5-A5FF-4858-9E89-997CF223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26</Pages>
  <Words>11512</Words>
  <Characters>65620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2023-05-17T08:10:00Z</cp:lastPrinted>
  <dcterms:created xsi:type="dcterms:W3CDTF">2023-05-17T08:31:00Z</dcterms:created>
  <dcterms:modified xsi:type="dcterms:W3CDTF">2024-04-23T09:45:00Z</dcterms:modified>
</cp:coreProperties>
</file>