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0F3EF7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C11A2">
        <w:rPr>
          <w:rFonts w:ascii="Times New Roman" w:eastAsia="Arial Unicode MS" w:hAnsi="Times New Roman" w:cs="Times New Roman"/>
          <w:sz w:val="28"/>
          <w:szCs w:val="28"/>
          <w:lang w:eastAsia="ru-RU"/>
        </w:rPr>
        <w:t>30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7C11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марта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7C11A2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7C11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7C11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№</w:t>
      </w:r>
      <w:r w:rsidR="007C11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58-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AD1737" w:rsidRDefault="00AD1737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C11A2" w:rsidRPr="007C11A2" w:rsidRDefault="007C11A2" w:rsidP="007C11A2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принятии решения об условиях </w:t>
      </w:r>
    </w:p>
    <w:p w:rsidR="007C11A2" w:rsidRPr="007C11A2" w:rsidRDefault="007C11A2" w:rsidP="007C11A2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приватизации </w:t>
      </w:r>
      <w:proofErr w:type="gramStart"/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7C11A2" w:rsidRPr="007C11A2" w:rsidRDefault="007C11A2" w:rsidP="007C11A2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имущества </w:t>
      </w:r>
    </w:p>
    <w:p w:rsidR="00AB0AAA" w:rsidRPr="00D853F1" w:rsidRDefault="00AB0AAA" w:rsidP="00D853F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72F4" w:rsidRDefault="00A072F4" w:rsidP="00F414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67F6" w:rsidRPr="007C11A2" w:rsidRDefault="007C11A2" w:rsidP="007C11A2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21.12.2001 № 178-ФЗ                               «О приватизации государственного и муниципального имущества»,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ем</w:t>
      </w:r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Правительства РФ от 27.08.2012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860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организации и проведении продажи государственного или муниципального имуществ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в электронной форме», </w:t>
      </w:r>
      <w:r w:rsidRPr="007C11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руководствуясь Уставом </w:t>
      </w:r>
      <w:r w:rsidRPr="007C1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Курагинский район</w:t>
      </w:r>
      <w:r w:rsidR="00EA5C08">
        <w:rPr>
          <w:rFonts w:ascii="Times New Roman" w:hAnsi="Times New Roman" w:cs="Times New Roman"/>
          <w:sz w:val="28"/>
          <w:szCs w:val="28"/>
        </w:rPr>
        <w:t xml:space="preserve">, </w:t>
      </w:r>
      <w:r w:rsidR="001F3BC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831B7" w:rsidRPr="005831B7" w:rsidRDefault="005831B7" w:rsidP="005831B7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31B7">
        <w:rPr>
          <w:rFonts w:ascii="Times New Roman" w:eastAsia="Times New Roman" w:hAnsi="Times New Roman" w:cs="Times New Roman"/>
          <w:sz w:val="28"/>
          <w:szCs w:val="28"/>
          <w:lang w:eastAsia="ar-SA"/>
        </w:rPr>
        <w:t>1. Принять решение о приватизации следующего муниципального имущества (далее по тексту - имущество):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Лот 1 автомобиль УАЗ31512, имеющий следующие характеристики:    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Идентификационный номер (VIN) – номер отсутствует;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Марка, модель ТС  – УАЗ31512;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Наименование (тип ТС) – Легковой (прочие);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Категория ТС  – </w:t>
      </w:r>
      <w:proofErr w:type="gramStart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proofErr w:type="gramEnd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Год изготовления ТС  – 1993 (Третий);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Модель, номер двигателя – 417-70630072;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Шасси (рама) № – номер отсутствует;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Кузов (кабина, прицеп) №  - 1256;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Цвет кузова (кабины) – Зеленый;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Мощность двигателя, </w:t>
      </w:r>
      <w:proofErr w:type="spellStart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л.с</w:t>
      </w:r>
      <w:proofErr w:type="spellEnd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 (кВт) – 80 (58,84);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Рабочий объем двигателя, куб. см - 3400;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Тип двигателя - бензиновый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Разрешенная максимальная масса, </w:t>
      </w:r>
      <w:proofErr w:type="gramStart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кг</w:t>
      </w:r>
      <w:proofErr w:type="gramEnd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2350;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Масса без нагрузки, </w:t>
      </w:r>
      <w:proofErr w:type="gramStart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кг</w:t>
      </w:r>
      <w:proofErr w:type="gramEnd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1600;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Организация изготовитель ТС (страна) Ульяновский Автозавод;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Паспорт транспортного средства 24 МА 067453, дата выдачи 26.03.2008 года;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Регистрационный знак: Е471 ЕТ 124.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Сведения об обременениях имущества: обременения имущества отсутствуют.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Лот 2 автомобиль УАЗ - 3962, имеющий следующие характеристики:    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Идентификационный номер (VIN) – ХТТ39620010023821;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Марка, модель ТС  – УАЗ - 3962;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Наименование (тип ТС) – Санитарный</w:t>
      </w:r>
      <w:proofErr w:type="gramStart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</w:t>
      </w:r>
      <w:proofErr w:type="gramEnd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/М;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Категория ТС  – </w:t>
      </w:r>
      <w:proofErr w:type="gramStart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proofErr w:type="gramEnd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Год изготовления ТС  – 2001;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Модель, номер двигателя – ЗМЗ-40210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L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N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10070686;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Шасси (рама) № – 10023000;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Кузов (кабина, прицеп) №  - 10023821;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Цвет кузова (кабины) – Белая ночь;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Мощность двигателя, </w:t>
      </w:r>
      <w:proofErr w:type="spellStart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л.с</w:t>
      </w:r>
      <w:proofErr w:type="spellEnd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 (кВт) – 74 (55,4);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Рабочий объем двигателя, куб. см - 2445;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Тип двигателя - бензиновый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Разрешенная максимальная масса, </w:t>
      </w:r>
      <w:proofErr w:type="gramStart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кг</w:t>
      </w:r>
      <w:proofErr w:type="gramEnd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2500;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Масса без нагрузки, </w:t>
      </w:r>
      <w:proofErr w:type="gramStart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кг</w:t>
      </w:r>
      <w:proofErr w:type="gramEnd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– 1825;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>Организация изготовитель ТС (страна) 73 ЕХ 762863, дата выдачи 11.09.2001 года;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•</w:t>
      </w: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Регистрационный знак: </w:t>
      </w:r>
      <w:proofErr w:type="gramStart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</w:t>
      </w:r>
      <w:proofErr w:type="gramEnd"/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827 ХР 24.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Сведения об обременениях имущества: обременения имущества отсутствуют.</w:t>
      </w:r>
    </w:p>
    <w:p w:rsid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>2. Муниципальному казенному учреждению «Комитет по управлению муниципальным имуществом» (</w:t>
      </w:r>
      <w:proofErr w:type="spellStart"/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>Шлюндт</w:t>
      </w:r>
      <w:proofErr w:type="spellEnd"/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>):</w:t>
      </w:r>
    </w:p>
    <w:p w:rsidR="005831B7" w:rsidRPr="000F6FAA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 Организовать и провести продажу муниципального имущества в электронной форме  </w:t>
      </w:r>
      <w:r w:rsidRPr="005831B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на электронной площадке </w:t>
      </w:r>
      <w:hyperlink r:id="rId8" w:history="1">
        <w:r w:rsidRPr="000F6FAA">
          <w:rPr>
            <w:rFonts w:ascii="Times New Roman" w:eastAsia="Times New Roman" w:hAnsi="Times New Roman"/>
            <w:bCs/>
            <w:color w:val="000080"/>
            <w:sz w:val="28"/>
            <w:szCs w:val="24"/>
            <w:lang w:eastAsia="ru-RU"/>
          </w:rPr>
          <w:t>www.sberbank-ast.ru</w:t>
        </w:r>
      </w:hyperlink>
      <w:r w:rsidRPr="000F6FAA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2.2</w:t>
      </w:r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5831B7">
        <w:rPr>
          <w:rFonts w:ascii="Times New Roman" w:hAnsi="Times New Roman" w:cs="Times New Roman"/>
          <w:sz w:val="28"/>
          <w:szCs w:val="24"/>
          <w:lang w:eastAsia="ru-RU"/>
        </w:rPr>
        <w:t xml:space="preserve">Провести продажу муниципального имущества  </w:t>
      </w:r>
      <w:r w:rsidRPr="005831B7">
        <w:rPr>
          <w:sz w:val="28"/>
          <w:szCs w:val="28"/>
        </w:rPr>
        <w:t xml:space="preserve">в </w:t>
      </w:r>
      <w:r w:rsidRPr="005831B7">
        <w:rPr>
          <w:rFonts w:ascii="Times New Roman" w:hAnsi="Times New Roman" w:cs="Times New Roman"/>
          <w:sz w:val="28"/>
          <w:szCs w:val="28"/>
        </w:rPr>
        <w:t>соответствии со следующими  условиями: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1B7">
        <w:rPr>
          <w:rFonts w:ascii="Times New Roman" w:hAnsi="Times New Roman" w:cs="Times New Roman"/>
          <w:sz w:val="28"/>
          <w:szCs w:val="28"/>
        </w:rPr>
        <w:t xml:space="preserve">- </w:t>
      </w:r>
      <w:r w:rsidRPr="005831B7">
        <w:rPr>
          <w:rFonts w:ascii="Times New Roman" w:hAnsi="Times New Roman" w:cs="Times New Roman"/>
          <w:sz w:val="28"/>
          <w:szCs w:val="24"/>
          <w:lang w:eastAsia="ru-RU"/>
        </w:rPr>
        <w:t xml:space="preserve">способ приватизации муниципального имущества - </w:t>
      </w:r>
      <w:r w:rsidRPr="005831B7">
        <w:rPr>
          <w:rFonts w:ascii="Times New Roman" w:hAnsi="Times New Roman" w:cs="Times New Roman"/>
          <w:bCs/>
          <w:sz w:val="28"/>
          <w:szCs w:val="24"/>
          <w:lang w:eastAsia="ru-RU"/>
        </w:rPr>
        <w:t>продажа муниципального имущества на аукционе</w:t>
      </w:r>
      <w:r w:rsidRPr="005831B7">
        <w:rPr>
          <w:rFonts w:ascii="Times New Roman" w:hAnsi="Times New Roman" w:cs="Times New Roman"/>
          <w:sz w:val="28"/>
          <w:szCs w:val="24"/>
          <w:lang w:eastAsia="ru-RU"/>
        </w:rPr>
        <w:t>;</w:t>
      </w:r>
    </w:p>
    <w:p w:rsidR="005831B7" w:rsidRPr="005831B7" w:rsidRDefault="005831B7" w:rsidP="005831B7">
      <w:pPr>
        <w:tabs>
          <w:tab w:val="left" w:pos="0"/>
        </w:tabs>
        <w:spacing w:after="0"/>
        <w:rPr>
          <w:rFonts w:ascii="Times New Roman" w:hAnsi="Times New Roman"/>
          <w:bCs/>
          <w:sz w:val="28"/>
          <w:szCs w:val="24"/>
          <w:lang w:eastAsia="ru-RU"/>
        </w:rPr>
      </w:pPr>
      <w:r w:rsidRPr="005831B7">
        <w:rPr>
          <w:rFonts w:ascii="Times New Roman" w:hAnsi="Times New Roman" w:cs="Times New Roman"/>
          <w:sz w:val="28"/>
          <w:szCs w:val="24"/>
          <w:lang w:eastAsia="ru-RU"/>
        </w:rPr>
        <w:tab/>
        <w:t xml:space="preserve">- </w:t>
      </w:r>
      <w:r w:rsidRPr="005831B7">
        <w:rPr>
          <w:rFonts w:ascii="Times New Roman" w:hAnsi="Times New Roman"/>
          <w:bCs/>
          <w:sz w:val="28"/>
          <w:szCs w:val="24"/>
          <w:lang w:eastAsia="ru-RU"/>
        </w:rPr>
        <w:t>начальная цена продажи имущества</w:t>
      </w:r>
      <w:r w:rsidR="000F6FAA">
        <w:rPr>
          <w:rFonts w:ascii="Times New Roman" w:hAnsi="Times New Roman"/>
          <w:bCs/>
          <w:sz w:val="28"/>
          <w:szCs w:val="24"/>
          <w:lang w:eastAsia="ru-RU"/>
        </w:rPr>
        <w:t xml:space="preserve"> (</w:t>
      </w:r>
      <w:r w:rsidR="000F6FAA" w:rsidRPr="000F6FAA">
        <w:rPr>
          <w:rFonts w:ascii="Times New Roman" w:hAnsi="Times New Roman"/>
          <w:bCs/>
          <w:sz w:val="28"/>
          <w:szCs w:val="24"/>
          <w:lang w:eastAsia="ru-RU"/>
        </w:rPr>
        <w:t xml:space="preserve">установлена на основании отчета об оценке </w:t>
      </w:r>
      <w:bookmarkStart w:id="0" w:name="_GoBack"/>
      <w:r w:rsidR="000F3EF7" w:rsidRPr="000F3EF7">
        <w:rPr>
          <w:rFonts w:ascii="Times New Roman" w:hAnsi="Times New Roman"/>
          <w:bCs/>
          <w:sz w:val="28"/>
          <w:szCs w:val="24"/>
          <w:lang w:eastAsia="ru-RU"/>
        </w:rPr>
        <w:t>от 20.10.2020 № 01/20-102020</w:t>
      </w:r>
      <w:bookmarkEnd w:id="0"/>
      <w:r w:rsidR="000F6FAA" w:rsidRPr="000F6FAA">
        <w:rPr>
          <w:rFonts w:ascii="Times New Roman" w:hAnsi="Times New Roman"/>
          <w:bCs/>
          <w:sz w:val="28"/>
          <w:szCs w:val="24"/>
          <w:lang w:eastAsia="ru-RU"/>
        </w:rPr>
        <w:t>)</w:t>
      </w:r>
      <w:r w:rsidRPr="005831B7">
        <w:rPr>
          <w:rFonts w:ascii="Times New Roman" w:hAnsi="Times New Roman"/>
          <w:bCs/>
          <w:sz w:val="28"/>
          <w:szCs w:val="24"/>
          <w:lang w:eastAsia="ru-RU"/>
        </w:rPr>
        <w:t>: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hAnsi="Times New Roman" w:cs="Times New Roman"/>
          <w:bCs/>
          <w:sz w:val="28"/>
          <w:szCs w:val="24"/>
          <w:lang w:eastAsia="ru-RU"/>
        </w:rPr>
        <w:t>Лот 1 – 30 360 (тридцать тысяч триста шестьдесят) рублей, в том числе НДС – 5060 (пять тысяч шестьдесят) рублей;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4"/>
          <w:lang w:eastAsia="ru-RU"/>
        </w:rPr>
      </w:pPr>
      <w:r w:rsidRPr="005831B7">
        <w:rPr>
          <w:rFonts w:ascii="Times New Roman" w:hAnsi="Times New Roman" w:cs="Times New Roman"/>
          <w:bCs/>
          <w:sz w:val="28"/>
          <w:szCs w:val="24"/>
          <w:lang w:eastAsia="ru-RU"/>
        </w:rPr>
        <w:t>Лот 2 – 60 000 (шестьдесят тысяч) рублей, в том числе НДС- 10 000 (десять тысяч) рублей.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2.3</w:t>
      </w:r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Организовать подготовку и размещение  информационного сообщения о проведении продажи имущества в информационно-телекоммуникационной сети «Интернет» на официальных сайтах Российской Федерации </w:t>
      </w:r>
      <w:hyperlink r:id="rId9" w:history="1">
        <w:r w:rsidRPr="000F6FAA">
          <w:rPr>
            <w:rFonts w:ascii="Times New Roman" w:eastAsia="Times New Roman" w:hAnsi="Times New Roman" w:cs="Times New Roman"/>
            <w:color w:val="000080"/>
            <w:sz w:val="28"/>
            <w:szCs w:val="24"/>
            <w:lang w:eastAsia="ru-RU"/>
          </w:rPr>
          <w:t>www.torgi.gov.ru</w:t>
        </w:r>
      </w:hyperlink>
      <w:r w:rsidR="00E173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образования Курагинский район Красноярского края.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распоряжения оставляю за собой.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5831B7">
        <w:rPr>
          <w:rFonts w:ascii="Times New Roman" w:eastAsia="Times New Roman" w:hAnsi="Times New Roman" w:cs="Times New Roman"/>
          <w:sz w:val="28"/>
          <w:szCs w:val="24"/>
          <w:lang w:eastAsia="ru-RU"/>
        </w:rPr>
        <w:t>. Распоряжение вступает в силу со дня подписания.</w:t>
      </w:r>
    </w:p>
    <w:p w:rsidR="005831B7" w:rsidRPr="005831B7" w:rsidRDefault="005831B7" w:rsidP="005831B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57B1B" w:rsidRPr="000F6FAA" w:rsidRDefault="00E57B1B" w:rsidP="000F6F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E57B1B">
        <w:rPr>
          <w:rFonts w:ascii="Times New Roman" w:eastAsia="Arial Unicode MS" w:hAnsi="Times New Roman" w:cs="Times New Roman"/>
          <w:sz w:val="28"/>
          <w:szCs w:val="28"/>
        </w:rPr>
        <w:t xml:space="preserve">Глава </w:t>
      </w:r>
      <w:proofErr w:type="gramStart"/>
      <w:r w:rsidRPr="00E57B1B">
        <w:rPr>
          <w:rFonts w:ascii="Times New Roman" w:eastAsia="Arial Unicode MS" w:hAnsi="Times New Roman" w:cs="Times New Roman"/>
          <w:sz w:val="28"/>
          <w:szCs w:val="28"/>
        </w:rPr>
        <w:t>муниципального</w:t>
      </w:r>
      <w:proofErr w:type="gramEnd"/>
      <w:r w:rsidRPr="00E57B1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E57B1B" w:rsidRPr="00E57B1B" w:rsidRDefault="00E57B1B" w:rsidP="00E57B1B">
      <w:pPr>
        <w:pStyle w:val="ConsPlusNormal"/>
        <w:tabs>
          <w:tab w:val="left" w:pos="0"/>
          <w:tab w:val="left" w:pos="1276"/>
        </w:tabs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57B1B">
        <w:rPr>
          <w:rFonts w:ascii="Times New Roman" w:eastAsia="Arial Unicode MS" w:hAnsi="Times New Roman" w:cs="Times New Roman"/>
          <w:sz w:val="28"/>
          <w:szCs w:val="28"/>
        </w:rPr>
        <w:t xml:space="preserve">образования поселок Курагино                               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        </w:t>
      </w:r>
      <w:r w:rsidRPr="00E57B1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</w:t>
      </w:r>
      <w:r w:rsidRPr="00E57B1B">
        <w:rPr>
          <w:rFonts w:ascii="Times New Roman" w:eastAsia="Arial Unicode MS" w:hAnsi="Times New Roman" w:cs="Times New Roman"/>
          <w:sz w:val="28"/>
          <w:szCs w:val="28"/>
        </w:rPr>
        <w:t xml:space="preserve">С.А. </w:t>
      </w:r>
      <w:proofErr w:type="spellStart"/>
      <w:r w:rsidRPr="00E57B1B">
        <w:rPr>
          <w:rFonts w:ascii="Times New Roman" w:eastAsia="Arial Unicode MS" w:hAnsi="Times New Roman" w:cs="Times New Roman"/>
          <w:sz w:val="28"/>
          <w:szCs w:val="28"/>
        </w:rPr>
        <w:t>Кнауб</w:t>
      </w:r>
      <w:proofErr w:type="spellEnd"/>
    </w:p>
    <w:sectPr w:rsidR="00E57B1B" w:rsidRPr="00E57B1B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7">
    <w:nsid w:val="41A353EB"/>
    <w:multiLevelType w:val="multilevel"/>
    <w:tmpl w:val="374E08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u w:val="none"/>
      </w:rPr>
    </w:lvl>
  </w:abstractNum>
  <w:abstractNum w:abstractNumId="8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D0E0FBF"/>
    <w:multiLevelType w:val="multilevel"/>
    <w:tmpl w:val="715A10BE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3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0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13"/>
  </w:num>
  <w:num w:numId="8">
    <w:abstractNumId w:val="5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  <w:num w:numId="13">
    <w:abstractNumId w:val="1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56FD"/>
    <w:rsid w:val="0002156A"/>
    <w:rsid w:val="00022DAF"/>
    <w:rsid w:val="000260C6"/>
    <w:rsid w:val="000350D9"/>
    <w:rsid w:val="00042412"/>
    <w:rsid w:val="000461B1"/>
    <w:rsid w:val="000530E8"/>
    <w:rsid w:val="00065AAE"/>
    <w:rsid w:val="00066DBB"/>
    <w:rsid w:val="00071615"/>
    <w:rsid w:val="00096157"/>
    <w:rsid w:val="000A2232"/>
    <w:rsid w:val="000A7924"/>
    <w:rsid w:val="000D0E52"/>
    <w:rsid w:val="000D4D99"/>
    <w:rsid w:val="000D4E1C"/>
    <w:rsid w:val="000D7658"/>
    <w:rsid w:val="000E4B69"/>
    <w:rsid w:val="000F3753"/>
    <w:rsid w:val="000F3EF7"/>
    <w:rsid w:val="000F548A"/>
    <w:rsid w:val="000F6FAA"/>
    <w:rsid w:val="001013DF"/>
    <w:rsid w:val="00110103"/>
    <w:rsid w:val="0011581F"/>
    <w:rsid w:val="00120CFA"/>
    <w:rsid w:val="0012670C"/>
    <w:rsid w:val="00173983"/>
    <w:rsid w:val="001B390C"/>
    <w:rsid w:val="001C13ED"/>
    <w:rsid w:val="001C3F5D"/>
    <w:rsid w:val="001E125B"/>
    <w:rsid w:val="001F3BC3"/>
    <w:rsid w:val="001F3D2E"/>
    <w:rsid w:val="001F451E"/>
    <w:rsid w:val="001F4527"/>
    <w:rsid w:val="001F678B"/>
    <w:rsid w:val="00205615"/>
    <w:rsid w:val="00207F61"/>
    <w:rsid w:val="00211237"/>
    <w:rsid w:val="00217592"/>
    <w:rsid w:val="00224A4E"/>
    <w:rsid w:val="00230EE6"/>
    <w:rsid w:val="002348C1"/>
    <w:rsid w:val="00234C19"/>
    <w:rsid w:val="00236494"/>
    <w:rsid w:val="0025194F"/>
    <w:rsid w:val="00252DC8"/>
    <w:rsid w:val="0025399E"/>
    <w:rsid w:val="002658FF"/>
    <w:rsid w:val="0026709B"/>
    <w:rsid w:val="002729FB"/>
    <w:rsid w:val="0028706A"/>
    <w:rsid w:val="00287226"/>
    <w:rsid w:val="002A2995"/>
    <w:rsid w:val="002B2CEB"/>
    <w:rsid w:val="002B44AB"/>
    <w:rsid w:val="002B4C47"/>
    <w:rsid w:val="002B539A"/>
    <w:rsid w:val="002D20AC"/>
    <w:rsid w:val="002D4CD4"/>
    <w:rsid w:val="002E2909"/>
    <w:rsid w:val="002F27BC"/>
    <w:rsid w:val="002F6FF0"/>
    <w:rsid w:val="0030344E"/>
    <w:rsid w:val="00313E2B"/>
    <w:rsid w:val="00316A6D"/>
    <w:rsid w:val="00333E87"/>
    <w:rsid w:val="00337E08"/>
    <w:rsid w:val="003401EF"/>
    <w:rsid w:val="00341971"/>
    <w:rsid w:val="003451AF"/>
    <w:rsid w:val="00347A12"/>
    <w:rsid w:val="0035318D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D592F"/>
    <w:rsid w:val="003E0978"/>
    <w:rsid w:val="003E7699"/>
    <w:rsid w:val="003F0AEC"/>
    <w:rsid w:val="003F4F39"/>
    <w:rsid w:val="00412019"/>
    <w:rsid w:val="0041723A"/>
    <w:rsid w:val="00440D8F"/>
    <w:rsid w:val="00443810"/>
    <w:rsid w:val="0044611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5053EE"/>
    <w:rsid w:val="00505BE9"/>
    <w:rsid w:val="005062F9"/>
    <w:rsid w:val="00510FE5"/>
    <w:rsid w:val="0052107D"/>
    <w:rsid w:val="00537095"/>
    <w:rsid w:val="00542741"/>
    <w:rsid w:val="00557DBE"/>
    <w:rsid w:val="00574344"/>
    <w:rsid w:val="00581D33"/>
    <w:rsid w:val="00582BCC"/>
    <w:rsid w:val="005831B7"/>
    <w:rsid w:val="005A019E"/>
    <w:rsid w:val="005A41A4"/>
    <w:rsid w:val="005A4EE4"/>
    <w:rsid w:val="005D1707"/>
    <w:rsid w:val="005F5F50"/>
    <w:rsid w:val="005F6407"/>
    <w:rsid w:val="00612C0E"/>
    <w:rsid w:val="006160F1"/>
    <w:rsid w:val="00626EAB"/>
    <w:rsid w:val="00636C2E"/>
    <w:rsid w:val="0064591C"/>
    <w:rsid w:val="00671912"/>
    <w:rsid w:val="00690C2B"/>
    <w:rsid w:val="006A106E"/>
    <w:rsid w:val="006A202B"/>
    <w:rsid w:val="006B3636"/>
    <w:rsid w:val="006C09A8"/>
    <w:rsid w:val="006C3996"/>
    <w:rsid w:val="006C5DA7"/>
    <w:rsid w:val="006D19FA"/>
    <w:rsid w:val="006E7C00"/>
    <w:rsid w:val="007028AB"/>
    <w:rsid w:val="007033CE"/>
    <w:rsid w:val="00720E5A"/>
    <w:rsid w:val="00735C66"/>
    <w:rsid w:val="00740397"/>
    <w:rsid w:val="00741F30"/>
    <w:rsid w:val="007458BA"/>
    <w:rsid w:val="00751575"/>
    <w:rsid w:val="007522D0"/>
    <w:rsid w:val="00754464"/>
    <w:rsid w:val="00791090"/>
    <w:rsid w:val="0079507F"/>
    <w:rsid w:val="00795282"/>
    <w:rsid w:val="007C11A2"/>
    <w:rsid w:val="007C3D57"/>
    <w:rsid w:val="007D0016"/>
    <w:rsid w:val="007E3FED"/>
    <w:rsid w:val="007F1533"/>
    <w:rsid w:val="007F40AA"/>
    <w:rsid w:val="00832485"/>
    <w:rsid w:val="00832A03"/>
    <w:rsid w:val="00844937"/>
    <w:rsid w:val="00865E02"/>
    <w:rsid w:val="0087493E"/>
    <w:rsid w:val="00880B94"/>
    <w:rsid w:val="0088684D"/>
    <w:rsid w:val="00897641"/>
    <w:rsid w:val="008A433E"/>
    <w:rsid w:val="008A5351"/>
    <w:rsid w:val="008B57C1"/>
    <w:rsid w:val="008C0847"/>
    <w:rsid w:val="008D1562"/>
    <w:rsid w:val="008D5014"/>
    <w:rsid w:val="008E0D14"/>
    <w:rsid w:val="008F2E5A"/>
    <w:rsid w:val="00911250"/>
    <w:rsid w:val="00911B04"/>
    <w:rsid w:val="00913162"/>
    <w:rsid w:val="00930584"/>
    <w:rsid w:val="00930E7B"/>
    <w:rsid w:val="009635A8"/>
    <w:rsid w:val="009639D9"/>
    <w:rsid w:val="0096610D"/>
    <w:rsid w:val="00971972"/>
    <w:rsid w:val="00976B79"/>
    <w:rsid w:val="00991799"/>
    <w:rsid w:val="0099181A"/>
    <w:rsid w:val="009B6597"/>
    <w:rsid w:val="009C1B4F"/>
    <w:rsid w:val="009E1286"/>
    <w:rsid w:val="009E291E"/>
    <w:rsid w:val="009F2980"/>
    <w:rsid w:val="009F5519"/>
    <w:rsid w:val="00A072F4"/>
    <w:rsid w:val="00A1127A"/>
    <w:rsid w:val="00A15B14"/>
    <w:rsid w:val="00A374B2"/>
    <w:rsid w:val="00A5596F"/>
    <w:rsid w:val="00A60069"/>
    <w:rsid w:val="00A61AD4"/>
    <w:rsid w:val="00A67C41"/>
    <w:rsid w:val="00A74A13"/>
    <w:rsid w:val="00A941A2"/>
    <w:rsid w:val="00AA3AB2"/>
    <w:rsid w:val="00AB04B1"/>
    <w:rsid w:val="00AB0AAA"/>
    <w:rsid w:val="00AD0242"/>
    <w:rsid w:val="00AD1737"/>
    <w:rsid w:val="00AF3B1D"/>
    <w:rsid w:val="00B10A56"/>
    <w:rsid w:val="00B12A55"/>
    <w:rsid w:val="00B22DC1"/>
    <w:rsid w:val="00B30639"/>
    <w:rsid w:val="00B756C2"/>
    <w:rsid w:val="00B76A22"/>
    <w:rsid w:val="00B84EB9"/>
    <w:rsid w:val="00B910F2"/>
    <w:rsid w:val="00BA3247"/>
    <w:rsid w:val="00BA7A6C"/>
    <w:rsid w:val="00BB04DC"/>
    <w:rsid w:val="00BB0717"/>
    <w:rsid w:val="00BC3C08"/>
    <w:rsid w:val="00BE0BD4"/>
    <w:rsid w:val="00BE204B"/>
    <w:rsid w:val="00BF0878"/>
    <w:rsid w:val="00C018A6"/>
    <w:rsid w:val="00C201C9"/>
    <w:rsid w:val="00C210A5"/>
    <w:rsid w:val="00C30075"/>
    <w:rsid w:val="00C32F57"/>
    <w:rsid w:val="00C4651A"/>
    <w:rsid w:val="00C61FDF"/>
    <w:rsid w:val="00C62986"/>
    <w:rsid w:val="00C63619"/>
    <w:rsid w:val="00C87C05"/>
    <w:rsid w:val="00C94B2F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D05B2D"/>
    <w:rsid w:val="00D11D6A"/>
    <w:rsid w:val="00D16C11"/>
    <w:rsid w:val="00D32E03"/>
    <w:rsid w:val="00D40741"/>
    <w:rsid w:val="00D409D5"/>
    <w:rsid w:val="00D557BA"/>
    <w:rsid w:val="00D560E9"/>
    <w:rsid w:val="00D853F1"/>
    <w:rsid w:val="00DA08AE"/>
    <w:rsid w:val="00DA4A35"/>
    <w:rsid w:val="00DA63BF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3FD"/>
    <w:rsid w:val="00E17774"/>
    <w:rsid w:val="00E17DF8"/>
    <w:rsid w:val="00E24C7A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A41A7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5FDF"/>
    <w:rsid w:val="00F4147D"/>
    <w:rsid w:val="00F51EE8"/>
    <w:rsid w:val="00F67D9A"/>
    <w:rsid w:val="00F82B37"/>
    <w:rsid w:val="00F86123"/>
    <w:rsid w:val="00F91D0E"/>
    <w:rsid w:val="00FA69B8"/>
    <w:rsid w:val="00FE0860"/>
    <w:rsid w:val="00FE2267"/>
    <w:rsid w:val="00FE3687"/>
    <w:rsid w:val="00FF0BBA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5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831B7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1DBE1-9F78-4EE0-A121-BA993B42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80</cp:revision>
  <cp:lastPrinted>2021-03-30T09:25:00Z</cp:lastPrinted>
  <dcterms:created xsi:type="dcterms:W3CDTF">2015-04-09T04:32:00Z</dcterms:created>
  <dcterms:modified xsi:type="dcterms:W3CDTF">2021-03-31T07:47:00Z</dcterms:modified>
</cp:coreProperties>
</file>