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053DA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25221E" w:rsidRPr="0079636E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E42EFB" w:rsidRPr="00E42EFB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24:23:4610006:3726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="00E42EFB" w:rsidRPr="00E42EFB">
        <w:rPr>
          <w:rFonts w:ascii="Times New Roman" w:eastAsia="Arial Unicode MS" w:hAnsi="Times New Roman" w:cs="Times New Roman"/>
          <w:sz w:val="28"/>
          <w:szCs w:val="28"/>
          <w:lang w:eastAsia="ru-RU"/>
        </w:rPr>
        <w:t>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Партизанская, земельный участок 71Г</w:t>
      </w:r>
    </w:p>
    <w:p w:rsidR="0025221E" w:rsidRDefault="0025221E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221E" w:rsidRDefault="00B21FAA" w:rsidP="00B21FAA">
      <w:pPr>
        <w:shd w:val="clear" w:color="auto" w:fill="FFFFFF"/>
        <w:tabs>
          <w:tab w:val="left" w:pos="709"/>
        </w:tabs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>, 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</w:t>
      </w:r>
      <w:r w:rsidR="00E20CB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52AAE">
        <w:rPr>
          <w:rFonts w:ascii="Times New Roman" w:hAnsi="Times New Roman" w:cs="Times New Roman"/>
          <w:sz w:val="28"/>
          <w:szCs w:val="28"/>
        </w:rPr>
        <w:t xml:space="preserve">на основании заявления </w:t>
      </w:r>
      <w:r w:rsidR="00053DA6">
        <w:rPr>
          <w:rFonts w:ascii="Times New Roman" w:hAnsi="Times New Roman" w:cs="Times New Roman"/>
          <w:sz w:val="28"/>
          <w:szCs w:val="28"/>
        </w:rPr>
        <w:t>Долженко И.М.</w:t>
      </w:r>
      <w:bookmarkStart w:id="0" w:name="_GoBack"/>
      <w:bookmarkEnd w:id="0"/>
      <w:r w:rsidR="00CB7DF8">
        <w:rPr>
          <w:rFonts w:ascii="Times New Roman" w:hAnsi="Times New Roman" w:cs="Times New Roman"/>
          <w:sz w:val="28"/>
          <w:szCs w:val="28"/>
        </w:rPr>
        <w:t xml:space="preserve"> от 05.11.2019</w:t>
      </w:r>
      <w:r w:rsidR="00252AAE">
        <w:rPr>
          <w:rFonts w:ascii="Times New Roman" w:hAnsi="Times New Roman" w:cs="Times New Roman"/>
          <w:sz w:val="28"/>
          <w:szCs w:val="28"/>
        </w:rPr>
        <w:t xml:space="preserve"> года,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Default="00E20CB8" w:rsidP="00063B20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CB7DF8" w:rsidRPr="00CB7DF8">
        <w:rPr>
          <w:rFonts w:ascii="Times New Roman" w:hAnsi="Times New Roman" w:cs="Times New Roman"/>
          <w:bCs/>
          <w:sz w:val="28"/>
          <w:szCs w:val="28"/>
        </w:rPr>
        <w:t>24:23:4610006:3726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B7DF8" w:rsidRPr="00CB7DF8">
        <w:rPr>
          <w:rFonts w:ascii="Times New Roman" w:hAnsi="Times New Roman" w:cs="Times New Roman"/>
          <w:sz w:val="28"/>
          <w:szCs w:val="28"/>
        </w:rPr>
        <w:t>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Партизанская, земельный участок 71Г</w:t>
      </w:r>
      <w:r w:rsidR="00063B20" w:rsidRPr="00063B20">
        <w:rPr>
          <w:rFonts w:ascii="Times New Roman" w:hAnsi="Times New Roman" w:cs="Times New Roman"/>
          <w:sz w:val="28"/>
          <w:szCs w:val="28"/>
        </w:rPr>
        <w:t>,  «</w:t>
      </w:r>
      <w:r w:rsidR="00CB7DF8">
        <w:rPr>
          <w:rFonts w:ascii="Times New Roman" w:hAnsi="Times New Roman" w:cs="Times New Roman"/>
          <w:sz w:val="28"/>
          <w:szCs w:val="28"/>
        </w:rPr>
        <w:t>Магазины</w:t>
      </w:r>
      <w:r w:rsidR="00063B20" w:rsidRPr="00063B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C34129" w:rsidRPr="00C34129">
        <w:rPr>
          <w:rFonts w:ascii="Times New Roman" w:hAnsi="Times New Roman" w:cs="Times New Roman"/>
          <w:sz w:val="28"/>
          <w:szCs w:val="28"/>
        </w:rPr>
        <w:lastRenderedPageBreak/>
        <w:t>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CEA67-AE50-45FF-9FDC-02FBA82FC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2709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28</cp:revision>
  <cp:lastPrinted>2019-04-03T06:27:00Z</cp:lastPrinted>
  <dcterms:created xsi:type="dcterms:W3CDTF">2015-04-09T04:32:00Z</dcterms:created>
  <dcterms:modified xsi:type="dcterms:W3CDTF">2019-11-15T07:27:00Z</dcterms:modified>
</cp:coreProperties>
</file>