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D24115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D24115" w:rsidRPr="00D24115" w:rsidRDefault="00D24115" w:rsidP="00D24115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D2411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«17» января 2023г.                         </w:t>
      </w:r>
      <w:proofErr w:type="spellStart"/>
      <w:r w:rsidRPr="00D24115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Pr="00D2411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Курагино                                             № 1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  <w:r w:rsidRPr="00D24115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A1622" w:rsidRDefault="005A1622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E95B5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</w:t>
      </w:r>
      <w:r w:rsid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рассмотрению схемы расположения земельного участка, на котором расположены</w:t>
      </w:r>
      <w:r w:rsidR="00E95B59" w:rsidRP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многоквартирный дом,</w:t>
      </w:r>
      <w:r w:rsid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95B59"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 ины</w:t>
      </w:r>
      <w:r w:rsidR="00F002AF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е входящие в состав </w:t>
      </w:r>
      <w:r w:rsid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дома </w:t>
      </w:r>
      <w:r w:rsidR="00E95B59"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объекты недвижимого имущества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адресу: РФ, Красноярский край, Курагинский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район, 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поселок городского типа Курагино, </w:t>
      </w:r>
      <w:r w:rsidR="00B20790">
        <w:rPr>
          <w:rFonts w:ascii="Times New Roman" w:eastAsia="Arial Unicode MS" w:hAnsi="Times New Roman" w:cs="Times New Roman"/>
          <w:sz w:val="28"/>
          <w:szCs w:val="28"/>
          <w:lang w:eastAsia="ru-RU"/>
        </w:rPr>
        <w:t>улица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B20790"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Комсомольская</w:t>
      </w:r>
      <w:r w:rsidR="00D27E8D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B2079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967031">
        <w:rPr>
          <w:rFonts w:ascii="Times New Roman" w:eastAsia="Arial Unicode MS" w:hAnsi="Times New Roman" w:cs="Times New Roman"/>
          <w:sz w:val="28"/>
          <w:szCs w:val="28"/>
          <w:lang w:eastAsia="ru-RU"/>
        </w:rPr>
        <w:t>130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C72C40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C40">
        <w:rPr>
          <w:rFonts w:ascii="Times New Roman" w:hAnsi="Times New Roman" w:cs="Times New Roman"/>
          <w:sz w:val="28"/>
          <w:szCs w:val="28"/>
        </w:rPr>
        <w:t>На основании пункта 2.1. статьи 11.10 Земельного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37C31">
        <w:rPr>
          <w:rFonts w:ascii="Times New Roman" w:hAnsi="Times New Roman" w:cs="Times New Roman"/>
          <w:sz w:val="28"/>
          <w:szCs w:val="28"/>
        </w:rPr>
        <w:t xml:space="preserve">28 Федерального закона от </w:t>
      </w:r>
      <w:r w:rsidRPr="009E0B2D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Градостроительного кодекса Российской Федерации, </w:t>
      </w:r>
      <w:r w:rsidR="00B37C31">
        <w:rPr>
          <w:rFonts w:ascii="Times New Roman" w:hAnsi="Times New Roman" w:cs="Times New Roman"/>
          <w:sz w:val="28"/>
          <w:szCs w:val="28"/>
        </w:rPr>
        <w:t>У</w:t>
      </w:r>
      <w:r w:rsidRPr="00C72C40">
        <w:rPr>
          <w:rFonts w:ascii="Times New Roman" w:hAnsi="Times New Roman" w:cs="Times New Roman"/>
          <w:sz w:val="28"/>
          <w:szCs w:val="28"/>
        </w:rPr>
        <w:t>става муниципального образования поселок Курагино Курагинского района Красноярского края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B37C31">
        <w:rPr>
          <w:rFonts w:ascii="Times New Roman" w:hAnsi="Times New Roman" w:cs="Times New Roman"/>
          <w:sz w:val="28"/>
          <w:szCs w:val="28"/>
        </w:rPr>
        <w:t>Р</w:t>
      </w:r>
      <w:r w:rsidR="002A701C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A701C">
        <w:rPr>
          <w:rFonts w:ascii="Times New Roman" w:hAnsi="Times New Roman" w:cs="Times New Roman"/>
          <w:sz w:val="28"/>
          <w:szCs w:val="28"/>
        </w:rPr>
        <w:t xml:space="preserve">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0B2D"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C33B5" w:rsidRPr="003276D7" w:rsidRDefault="007C33B5" w:rsidP="003276D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Назначить по инициативе Главы муниципального образования поселок Курагино публичные</w:t>
      </w:r>
      <w:r w:rsid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слушания </w:t>
      </w:r>
      <w:r w:rsidR="00E05E90" w:rsidRP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</w:t>
      </w:r>
      <w:r w:rsidR="00B20790" w:rsidRPr="00B207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улица Комсомольская, </w:t>
      </w:r>
      <w:r w:rsidR="00967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130</w:t>
      </w:r>
      <w:r w:rsidR="00B207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27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</w:t>
      </w:r>
      <w:r w:rsidRPr="000C24CA">
        <w:rPr>
          <w:rFonts w:ascii="Times New Roman" w:hAnsi="Times New Roman" w:cs="Times New Roman"/>
          <w:sz w:val="28"/>
          <w:szCs w:val="28"/>
        </w:rPr>
        <w:lastRenderedPageBreak/>
        <w:t>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>Глав</w:t>
      </w:r>
      <w:r w:rsidR="003276D7">
        <w:rPr>
          <w:rFonts w:ascii="Times New Roman" w:hAnsi="Times New Roman" w:cs="Times New Roman"/>
          <w:sz w:val="28"/>
          <w:szCs w:val="28"/>
        </w:rPr>
        <w:t>а</w:t>
      </w:r>
      <w:r w:rsidRPr="00977999">
        <w:rPr>
          <w:rFonts w:ascii="Times New Roman" w:hAnsi="Times New Roman" w:cs="Times New Roman"/>
          <w:sz w:val="28"/>
          <w:szCs w:val="28"/>
        </w:rPr>
        <w:t xml:space="preserve"> </w:t>
      </w:r>
      <w:r w:rsidR="00E05E90">
        <w:rPr>
          <w:rFonts w:ascii="Times New Roman" w:hAnsi="Times New Roman" w:cs="Times New Roman"/>
          <w:sz w:val="28"/>
          <w:szCs w:val="28"/>
        </w:rPr>
        <w:t xml:space="preserve">МО </w:t>
      </w: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</w:t>
      </w:r>
      <w:r w:rsidR="005A162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276D7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3276D7">
        <w:rPr>
          <w:rFonts w:ascii="Times New Roman" w:hAnsi="Times New Roman" w:cs="Times New Roman"/>
          <w:sz w:val="28"/>
          <w:szCs w:val="28"/>
        </w:rPr>
        <w:t>Кнауб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CB8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CB8" w:rsidRDefault="00A52CB8" w:rsidP="00A52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52CB8" w:rsidSect="00E05E90">
          <w:pgSz w:w="11906" w:h="16838"/>
          <w:pgMar w:top="357" w:right="851" w:bottom="1134" w:left="1418" w:header="709" w:footer="709" w:gutter="0"/>
          <w:cols w:space="708"/>
          <w:docGrid w:linePitch="360"/>
        </w:sectPr>
      </w:pPr>
    </w:p>
    <w:p w:rsidR="00977999" w:rsidRDefault="00977999" w:rsidP="00A52CB8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8F65F6" w:rsidRDefault="00326DA9" w:rsidP="00A52CB8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F65F6" w:rsidRDefault="001A2984" w:rsidP="00500E1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</w:t>
      </w:r>
      <w:r w:rsidR="008F65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8F65F6">
        <w:rPr>
          <w:rFonts w:ascii="Times New Roman" w:hAnsi="Times New Roman" w:cs="Times New Roman"/>
          <w:sz w:val="28"/>
          <w:szCs w:val="28"/>
        </w:rPr>
        <w:t xml:space="preserve"> 202</w:t>
      </w:r>
      <w:r w:rsidR="00A52CB8">
        <w:rPr>
          <w:rFonts w:ascii="Times New Roman" w:hAnsi="Times New Roman" w:cs="Times New Roman"/>
          <w:sz w:val="28"/>
          <w:szCs w:val="28"/>
        </w:rPr>
        <w:t>3</w:t>
      </w:r>
      <w:r w:rsidR="008F65F6">
        <w:rPr>
          <w:rFonts w:ascii="Times New Roman" w:hAnsi="Times New Roman" w:cs="Times New Roman"/>
          <w:sz w:val="28"/>
          <w:szCs w:val="28"/>
        </w:rPr>
        <w:t xml:space="preserve"> № ___</w:t>
      </w:r>
      <w:r w:rsidR="00A52CB8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A52CB8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A52CB8" w:rsidRDefault="00A52CB8" w:rsidP="00A52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4" w:rsidRPr="00A52CB8" w:rsidRDefault="00977999" w:rsidP="00A52CB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CB8">
        <w:rPr>
          <w:rFonts w:ascii="Times New Roman" w:hAnsi="Times New Roman" w:cs="Times New Roman"/>
          <w:b/>
          <w:sz w:val="28"/>
          <w:szCs w:val="28"/>
        </w:rPr>
        <w:t>Состав Комиссии по проведению публичных слушаний</w:t>
      </w:r>
    </w:p>
    <w:p w:rsidR="00566AC4" w:rsidRPr="00880E27" w:rsidRDefault="00566AC4" w:rsidP="00A52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500E1D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500E1D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500E1D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647185" w:rsidRDefault="003276D7" w:rsidP="00500E1D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Столбова </w:t>
      </w:r>
      <w:r w:rsidR="00647185">
        <w:rPr>
          <w:rFonts w:ascii="Times New Roman" w:hAnsi="Times New Roman" w:cs="Times New Roman"/>
          <w:sz w:val="28"/>
          <w:szCs w:val="28"/>
        </w:rPr>
        <w:t>Наталья</w:t>
      </w:r>
      <w:proofErr w:type="gramStart"/>
      <w:r w:rsidR="00647185">
        <w:rPr>
          <w:rFonts w:ascii="Times New Roman" w:hAnsi="Times New Roman" w:cs="Times New Roman"/>
          <w:sz w:val="28"/>
          <w:szCs w:val="28"/>
        </w:rPr>
        <w:t xml:space="preserve"> -                              - </w:t>
      </w:r>
      <w:proofErr w:type="gramEnd"/>
      <w:r w:rsidR="00647185">
        <w:rPr>
          <w:rFonts w:ascii="Times New Roman" w:hAnsi="Times New Roman" w:cs="Times New Roman"/>
          <w:sz w:val="28"/>
          <w:szCs w:val="28"/>
        </w:rPr>
        <w:t xml:space="preserve">главный бухгалтер муниципального </w:t>
      </w:r>
    </w:p>
    <w:p w:rsidR="00647185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Федоровна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185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500E1D">
      <w:pPr>
        <w:shd w:val="clear" w:color="auto" w:fill="FFFFFF"/>
        <w:spacing w:line="240" w:lineRule="auto"/>
        <w:ind w:left="4536" w:hanging="453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00E1D">
        <w:rPr>
          <w:rFonts w:ascii="Times New Roman" w:hAnsi="Times New Roman" w:cs="Times New Roman"/>
          <w:sz w:val="28"/>
          <w:szCs w:val="28"/>
        </w:rPr>
        <w:t xml:space="preserve">         «Комитет по управлению                                        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="00500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A52CB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3EC8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2984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0BDD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276D7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0E1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1622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47185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46685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204E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67031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2CB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0790"/>
    <w:rsid w:val="00B21FAA"/>
    <w:rsid w:val="00B30639"/>
    <w:rsid w:val="00B37C31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D77AA"/>
    <w:rsid w:val="00BE0BD4"/>
    <w:rsid w:val="00BE204B"/>
    <w:rsid w:val="00BF0878"/>
    <w:rsid w:val="00BF1AD5"/>
    <w:rsid w:val="00C018A6"/>
    <w:rsid w:val="00C05AB5"/>
    <w:rsid w:val="00C201C9"/>
    <w:rsid w:val="00C210A5"/>
    <w:rsid w:val="00C30075"/>
    <w:rsid w:val="00C32F57"/>
    <w:rsid w:val="00C34129"/>
    <w:rsid w:val="00C37969"/>
    <w:rsid w:val="00C41CF8"/>
    <w:rsid w:val="00C4651A"/>
    <w:rsid w:val="00C61FDF"/>
    <w:rsid w:val="00C62986"/>
    <w:rsid w:val="00C63619"/>
    <w:rsid w:val="00C72C40"/>
    <w:rsid w:val="00C8177A"/>
    <w:rsid w:val="00C87C05"/>
    <w:rsid w:val="00C94B2F"/>
    <w:rsid w:val="00C9606D"/>
    <w:rsid w:val="00C969F0"/>
    <w:rsid w:val="00C96C7C"/>
    <w:rsid w:val="00CA6C80"/>
    <w:rsid w:val="00CB01A0"/>
    <w:rsid w:val="00CB11CA"/>
    <w:rsid w:val="00CB4E00"/>
    <w:rsid w:val="00CB7062"/>
    <w:rsid w:val="00CC488C"/>
    <w:rsid w:val="00CC6444"/>
    <w:rsid w:val="00CD0D31"/>
    <w:rsid w:val="00CD22F6"/>
    <w:rsid w:val="00CE5D18"/>
    <w:rsid w:val="00CE67F6"/>
    <w:rsid w:val="00CE6E60"/>
    <w:rsid w:val="00CF3EAA"/>
    <w:rsid w:val="00D00D14"/>
    <w:rsid w:val="00D05B2D"/>
    <w:rsid w:val="00D05DD2"/>
    <w:rsid w:val="00D106BF"/>
    <w:rsid w:val="00D11D6A"/>
    <w:rsid w:val="00D16C11"/>
    <w:rsid w:val="00D21CF4"/>
    <w:rsid w:val="00D24115"/>
    <w:rsid w:val="00D27E8D"/>
    <w:rsid w:val="00D321A3"/>
    <w:rsid w:val="00D32E03"/>
    <w:rsid w:val="00D40741"/>
    <w:rsid w:val="00D409D5"/>
    <w:rsid w:val="00D557BA"/>
    <w:rsid w:val="00D560E9"/>
    <w:rsid w:val="00D602EB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5E90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5B59"/>
    <w:rsid w:val="00E9788C"/>
    <w:rsid w:val="00EA2AB1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02AF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table" w:customStyle="1" w:styleId="1">
    <w:name w:val="Календарь 1"/>
    <w:basedOn w:val="a1"/>
    <w:uiPriority w:val="99"/>
    <w:qFormat/>
    <w:rsid w:val="00500E1D"/>
    <w:rPr>
      <w:rFonts w:eastAsia="Times New Roman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299AF-F926-423D-9B6D-E215DAC01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3819</TotalTime>
  <Pages>4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85</cp:revision>
  <cp:lastPrinted>2023-01-16T06:59:00Z</cp:lastPrinted>
  <dcterms:created xsi:type="dcterms:W3CDTF">2015-04-09T04:32:00Z</dcterms:created>
  <dcterms:modified xsi:type="dcterms:W3CDTF">2023-01-19T03:09:00Z</dcterms:modified>
</cp:coreProperties>
</file>