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B" w:rsidRPr="00E41DA2" w:rsidRDefault="00101F7B" w:rsidP="00101F7B">
      <w:pPr>
        <w:pStyle w:val="a4"/>
        <w:numPr>
          <w:ilvl w:val="0"/>
          <w:numId w:val="1"/>
        </w:num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101F7B" w:rsidRPr="00472C22" w:rsidRDefault="008867E9" w:rsidP="00101F7B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01F7B" w:rsidRPr="00472C22">
        <w:rPr>
          <w:rFonts w:ascii="Arial" w:hAnsi="Arial" w:cs="Arial"/>
          <w:sz w:val="24"/>
          <w:szCs w:val="24"/>
        </w:rPr>
        <w:t>.</w:t>
      </w:r>
      <w:r w:rsidR="00101F7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101F7B">
        <w:rPr>
          <w:rFonts w:ascii="Arial" w:hAnsi="Arial" w:cs="Arial"/>
          <w:sz w:val="24"/>
          <w:szCs w:val="24"/>
        </w:rPr>
        <w:t>.2017</w:t>
      </w:r>
      <w:r w:rsidR="00101F7B" w:rsidRPr="00472C22">
        <w:rPr>
          <w:rFonts w:ascii="Arial" w:hAnsi="Arial" w:cs="Arial"/>
          <w:sz w:val="24"/>
          <w:szCs w:val="24"/>
        </w:rPr>
        <w:t xml:space="preserve"> </w:t>
      </w:r>
      <w:r w:rsidR="00101F7B" w:rsidRPr="00472C22">
        <w:rPr>
          <w:rFonts w:ascii="Arial" w:hAnsi="Arial" w:cs="Arial"/>
          <w:sz w:val="24"/>
          <w:szCs w:val="24"/>
        </w:rPr>
        <w:tab/>
      </w:r>
      <w:r w:rsidR="00101F7B" w:rsidRPr="00472C22">
        <w:rPr>
          <w:rFonts w:ascii="Arial" w:hAnsi="Arial" w:cs="Arial"/>
          <w:sz w:val="24"/>
          <w:szCs w:val="24"/>
        </w:rPr>
        <w:tab/>
      </w:r>
      <w:r w:rsidR="00101F7B" w:rsidRPr="00472C22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101F7B" w:rsidRPr="00472C22">
        <w:rPr>
          <w:rFonts w:ascii="Arial" w:hAnsi="Arial" w:cs="Arial"/>
          <w:sz w:val="24"/>
          <w:szCs w:val="24"/>
        </w:rPr>
        <w:t>пгт</w:t>
      </w:r>
      <w:proofErr w:type="spellEnd"/>
      <w:r w:rsidR="00101F7B" w:rsidRPr="00472C22">
        <w:rPr>
          <w:rFonts w:ascii="Arial" w:hAnsi="Arial" w:cs="Arial"/>
          <w:sz w:val="24"/>
          <w:szCs w:val="24"/>
        </w:rPr>
        <w:t>. Курагино</w:t>
      </w:r>
      <w:r w:rsidR="00101F7B" w:rsidRPr="00472C22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405-П</w:t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101F7B" w:rsidRPr="00614786" w:rsidRDefault="00101F7B" w:rsidP="00101F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306F">
        <w:rPr>
          <w:rFonts w:ascii="Arial" w:hAnsi="Arial" w:cs="Arial"/>
          <w:sz w:val="24"/>
          <w:szCs w:val="24"/>
        </w:rPr>
        <w:t xml:space="preserve">Об </w:t>
      </w:r>
      <w:r w:rsidRPr="00614786">
        <w:rPr>
          <w:rFonts w:ascii="Arial" w:hAnsi="Arial" w:cs="Arial"/>
          <w:sz w:val="24"/>
          <w:szCs w:val="24"/>
        </w:rPr>
        <w:t xml:space="preserve">утверждении </w:t>
      </w:r>
      <w:proofErr w:type="gramStart"/>
      <w:r w:rsidRPr="00614786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101F7B" w:rsidRPr="00614786" w:rsidRDefault="00101F7B" w:rsidP="00101F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614786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614786" w:rsidRDefault="00101F7B" w:rsidP="00614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услуги </w:t>
      </w:r>
      <w:r w:rsidRPr="00614786">
        <w:rPr>
          <w:rFonts w:ascii="Arial" w:hAnsi="Arial" w:cs="Arial"/>
          <w:bCs/>
          <w:sz w:val="24"/>
          <w:szCs w:val="24"/>
        </w:rPr>
        <w:t>«</w:t>
      </w:r>
      <w:r w:rsidR="00614786" w:rsidRPr="00614786">
        <w:rPr>
          <w:rFonts w:ascii="Arial" w:hAnsi="Arial" w:cs="Arial"/>
          <w:sz w:val="24"/>
          <w:szCs w:val="24"/>
        </w:rPr>
        <w:t xml:space="preserve">Прием заявлений и выдача </w:t>
      </w:r>
    </w:p>
    <w:p w:rsidR="00614786" w:rsidRDefault="00614786" w:rsidP="00614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решения об утверждении документации </w:t>
      </w:r>
    </w:p>
    <w:p w:rsidR="00101F7B" w:rsidRPr="00614786" w:rsidRDefault="00614786" w:rsidP="00614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по планировке территории</w:t>
      </w:r>
      <w:r w:rsidR="00101F7B" w:rsidRPr="00614786">
        <w:rPr>
          <w:rFonts w:ascii="Arial" w:hAnsi="Arial" w:cs="Arial"/>
          <w:bCs/>
          <w:sz w:val="24"/>
          <w:szCs w:val="24"/>
        </w:rPr>
        <w:t>»</w:t>
      </w:r>
    </w:p>
    <w:p w:rsidR="00101F7B" w:rsidRPr="00614786" w:rsidRDefault="00101F7B" w:rsidP="00101F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01F7B" w:rsidRPr="00614786" w:rsidRDefault="00101F7B" w:rsidP="00101F7B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bCs/>
          <w:sz w:val="24"/>
          <w:szCs w:val="24"/>
        </w:rPr>
        <w:t xml:space="preserve"> В соответствии с </w:t>
      </w:r>
      <w:r w:rsidR="00614786" w:rsidRPr="00614786">
        <w:rPr>
          <w:rFonts w:ascii="Arial" w:hAnsi="Arial" w:cs="Arial"/>
          <w:bCs/>
          <w:sz w:val="24"/>
          <w:szCs w:val="24"/>
        </w:rPr>
        <w:t>Градостроительным</w:t>
      </w:r>
      <w:r w:rsidRPr="00614786">
        <w:rPr>
          <w:rFonts w:ascii="Arial" w:hAnsi="Arial" w:cs="Arial"/>
          <w:bCs/>
          <w:sz w:val="24"/>
          <w:szCs w:val="24"/>
        </w:rPr>
        <w:t xml:space="preserve">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614786">
        <w:rPr>
          <w:rFonts w:ascii="Arial" w:hAnsi="Arial"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101F7B" w:rsidRPr="00614786" w:rsidRDefault="00101F7B" w:rsidP="00101F7B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ПОСТАНОВЛЯЮ:</w:t>
      </w:r>
    </w:p>
    <w:p w:rsidR="00101F7B" w:rsidRPr="00614786" w:rsidRDefault="00101F7B" w:rsidP="00101F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614786">
        <w:rPr>
          <w:rFonts w:ascii="Arial" w:hAnsi="Arial" w:cs="Arial"/>
          <w:bCs/>
          <w:sz w:val="24"/>
          <w:szCs w:val="24"/>
        </w:rPr>
        <w:t>«</w:t>
      </w:r>
      <w:r w:rsidR="00614786" w:rsidRPr="00614786">
        <w:rPr>
          <w:rFonts w:ascii="Arial" w:hAnsi="Arial" w:cs="Arial"/>
          <w:sz w:val="24"/>
          <w:szCs w:val="24"/>
        </w:rPr>
        <w:t>Прием заявлений и выдача решения об утверждении документации по планировке территории</w:t>
      </w:r>
      <w:r w:rsidRPr="00614786">
        <w:rPr>
          <w:rFonts w:ascii="Arial" w:hAnsi="Arial" w:cs="Arial"/>
          <w:bCs/>
          <w:sz w:val="24"/>
          <w:szCs w:val="24"/>
        </w:rPr>
        <w:t>»</w:t>
      </w:r>
      <w:r w:rsidRPr="00614786">
        <w:rPr>
          <w:rFonts w:ascii="Arial" w:hAnsi="Arial" w:cs="Arial"/>
          <w:sz w:val="24"/>
          <w:szCs w:val="24"/>
        </w:rPr>
        <w:t>, согласно приложению.</w:t>
      </w:r>
    </w:p>
    <w:p w:rsidR="00101F7B" w:rsidRPr="00614786" w:rsidRDefault="00101F7B" w:rsidP="00101F7B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614786">
        <w:rPr>
          <w:rFonts w:ascii="Arial" w:hAnsi="Arial" w:cs="Arial"/>
          <w:sz w:val="24"/>
          <w:szCs w:val="24"/>
        </w:rPr>
        <w:t>Разместить</w:t>
      </w:r>
      <w:proofErr w:type="gramEnd"/>
      <w:r w:rsidRPr="00614786">
        <w:rPr>
          <w:rFonts w:ascii="Arial" w:hAnsi="Arial" w:cs="Arial"/>
          <w:sz w:val="24"/>
          <w:szCs w:val="24"/>
        </w:rPr>
        <w:t xml:space="preserve"> вышеназванный проект административного регламента на сайте муниципального образования поселок Курагино.</w:t>
      </w:r>
    </w:p>
    <w:p w:rsidR="00101F7B" w:rsidRPr="00614786" w:rsidRDefault="00101F7B" w:rsidP="00101F7B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101F7B" w:rsidRPr="00614786" w:rsidRDefault="00101F7B" w:rsidP="00101F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147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78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16040A">
        <w:rPr>
          <w:rFonts w:ascii="Arial" w:hAnsi="Arial" w:cs="Arial"/>
          <w:sz w:val="24"/>
          <w:szCs w:val="24"/>
        </w:rPr>
        <w:t>поселка</w:t>
      </w:r>
      <w:r w:rsidRPr="00614786">
        <w:rPr>
          <w:rFonts w:ascii="Arial" w:hAnsi="Arial" w:cs="Arial"/>
          <w:sz w:val="24"/>
          <w:szCs w:val="24"/>
        </w:rPr>
        <w:t xml:space="preserve"> по социально-экономическим вопросам и директора МКУ «Комитет по </w:t>
      </w:r>
      <w:r w:rsidR="0016040A">
        <w:rPr>
          <w:rFonts w:ascii="Arial" w:hAnsi="Arial" w:cs="Arial"/>
          <w:sz w:val="24"/>
          <w:szCs w:val="24"/>
        </w:rPr>
        <w:t>управлению</w:t>
      </w:r>
      <w:r w:rsidRPr="00614786">
        <w:rPr>
          <w:rFonts w:ascii="Arial" w:hAnsi="Arial" w:cs="Arial"/>
          <w:sz w:val="24"/>
          <w:szCs w:val="24"/>
        </w:rPr>
        <w:t xml:space="preserve"> муниципальным имуществом </w:t>
      </w:r>
    </w:p>
    <w:p w:rsidR="00101F7B" w:rsidRPr="00472C22" w:rsidRDefault="00101F7B" w:rsidP="00101F7B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101F7B" w:rsidRDefault="00101F7B" w:rsidP="00614786">
      <w:pPr>
        <w:jc w:val="both"/>
        <w:rPr>
          <w:rFonts w:ascii="Arial" w:hAnsi="Arial" w:cs="Arial"/>
        </w:rPr>
      </w:pPr>
    </w:p>
    <w:p w:rsidR="00614786" w:rsidRPr="00614786" w:rsidRDefault="00614786" w:rsidP="00614786">
      <w:pPr>
        <w:jc w:val="both"/>
        <w:rPr>
          <w:rFonts w:ascii="Arial" w:hAnsi="Arial" w:cs="Arial"/>
        </w:rPr>
      </w:pPr>
    </w:p>
    <w:p w:rsidR="00101F7B" w:rsidRPr="00952113" w:rsidRDefault="00101F7B" w:rsidP="00101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11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952113">
        <w:rPr>
          <w:rFonts w:ascii="Arial" w:hAnsi="Arial" w:cs="Arial"/>
          <w:sz w:val="24"/>
          <w:szCs w:val="24"/>
        </w:rPr>
        <w:t xml:space="preserve"> поселка Курагино</w:t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101F7B" w:rsidRPr="00472C22" w:rsidRDefault="00101F7B" w:rsidP="00101F7B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C22">
        <w:rPr>
          <w:rFonts w:ascii="Arial" w:hAnsi="Arial" w:cs="Arial"/>
          <w:sz w:val="28"/>
          <w:szCs w:val="28"/>
        </w:rPr>
        <w:br w:type="page"/>
      </w:r>
    </w:p>
    <w:p w:rsidR="0024515A" w:rsidRDefault="0024515A">
      <w:pPr>
        <w:pStyle w:val="ConsPlusNormal"/>
        <w:jc w:val="right"/>
        <w:outlineLvl w:val="0"/>
      </w:pPr>
      <w:r>
        <w:lastRenderedPageBreak/>
        <w:t>Приложение</w:t>
      </w:r>
    </w:p>
    <w:p w:rsidR="0024515A" w:rsidRPr="001D7AA2" w:rsidRDefault="00245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4515A" w:rsidRPr="001D7AA2" w:rsidRDefault="00245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D7AA2">
        <w:rPr>
          <w:rFonts w:ascii="Times New Roman" w:hAnsi="Times New Roman" w:cs="Times New Roman"/>
          <w:sz w:val="24"/>
          <w:szCs w:val="24"/>
        </w:rPr>
        <w:t>поселка Курагино</w:t>
      </w:r>
    </w:p>
    <w:p w:rsidR="0024515A" w:rsidRPr="001D7AA2" w:rsidRDefault="00245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от </w:t>
      </w:r>
      <w:r w:rsidR="008867E9">
        <w:rPr>
          <w:rFonts w:ascii="Times New Roman" w:hAnsi="Times New Roman" w:cs="Times New Roman"/>
          <w:sz w:val="24"/>
          <w:szCs w:val="24"/>
        </w:rPr>
        <w:t>10.07.</w:t>
      </w:r>
      <w:r w:rsidRPr="001D7AA2">
        <w:rPr>
          <w:rFonts w:ascii="Times New Roman" w:hAnsi="Times New Roman" w:cs="Times New Roman"/>
          <w:sz w:val="24"/>
          <w:szCs w:val="24"/>
        </w:rPr>
        <w:t>201</w:t>
      </w:r>
      <w:r w:rsidR="001D7AA2">
        <w:rPr>
          <w:rFonts w:ascii="Times New Roman" w:hAnsi="Times New Roman" w:cs="Times New Roman"/>
          <w:sz w:val="24"/>
          <w:szCs w:val="24"/>
        </w:rPr>
        <w:t>7</w:t>
      </w:r>
      <w:r w:rsidRPr="001D7AA2">
        <w:rPr>
          <w:rFonts w:ascii="Times New Roman" w:hAnsi="Times New Roman" w:cs="Times New Roman"/>
          <w:sz w:val="24"/>
          <w:szCs w:val="24"/>
        </w:rPr>
        <w:t>г. N</w:t>
      </w:r>
      <w:r w:rsidR="008867E9">
        <w:rPr>
          <w:rFonts w:ascii="Times New Roman" w:hAnsi="Times New Roman" w:cs="Times New Roman"/>
          <w:sz w:val="24"/>
          <w:szCs w:val="24"/>
        </w:rPr>
        <w:t xml:space="preserve"> 405-П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1D7AA2">
        <w:rPr>
          <w:rFonts w:ascii="Times New Roman" w:hAnsi="Times New Roman" w:cs="Times New Roman"/>
          <w:sz w:val="24"/>
          <w:szCs w:val="24"/>
        </w:rPr>
        <w:t>проект</w:t>
      </w:r>
    </w:p>
    <w:p w:rsidR="0024515A" w:rsidRPr="001D7AA2" w:rsidRDefault="00245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1D7A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4515A" w:rsidRPr="001D7AA2" w:rsidRDefault="0024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</w:t>
      </w:r>
    </w:p>
    <w:p w:rsidR="0024515A" w:rsidRPr="001D7AA2" w:rsidRDefault="0024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И ВЫДАЧА РЕШЕНИЯ ОБ УТВЕРЖДЕНИИ ДОКУМЕНТАЦИИ</w:t>
      </w:r>
    </w:p>
    <w:p w:rsidR="0024515A" w:rsidRPr="001D7AA2" w:rsidRDefault="0024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Административный регламент (далее - Регламент) предоставления муниципальной услуги "Прием заявлений и выдача решения об утверждении документации по планировке территории" (далее - муниципальная услуга) разработан в целях повышения качества и доступности результатов исполнения муниципальной услуги по принятию решения о подготовке документации по планировке территории, предоставление информации по вопросам, связанным с предоставлением муниципальной услуги, создания комфортных условий для участников отношений, возникающих при предоставлении муниципальной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услуги (далее - заявители) и определяет сроки и последовательность действий (административных процедур) при оказании муниципальной услуги.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1D7AA2">
        <w:rPr>
          <w:rFonts w:ascii="Times New Roman" w:hAnsi="Times New Roman" w:cs="Times New Roman"/>
          <w:sz w:val="24"/>
          <w:szCs w:val="24"/>
        </w:rPr>
        <w:t>2. Перечень нормативно-правовых актов для предоставления муниципальной услуги:</w:t>
      </w:r>
    </w:p>
    <w:p w:rsidR="0024515A" w:rsidRPr="001D7AA2" w:rsidRDefault="00692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4515A" w:rsidRPr="001D7AA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24515A" w:rsidRPr="001D7A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7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4515A" w:rsidRPr="001D7AA2" w:rsidRDefault="00692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4515A"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4515A" w:rsidRPr="001D7AA2">
        <w:rPr>
          <w:rFonts w:ascii="Times New Roman" w:hAnsi="Times New Roman" w:cs="Times New Roman"/>
          <w:sz w:val="24"/>
          <w:szCs w:val="24"/>
        </w:rPr>
        <w:t xml:space="preserve"> Российской Федерации от 21.07.1993 N 5485-1 "О государственной тайне";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Приказ Минэкономразвития России от 17.03.2008 N 01 "Об утверждении Перечня сведений, подлежащих засекречиванию, Министерства экономического развития Российской Федерации";</w:t>
      </w:r>
    </w:p>
    <w:p w:rsidR="0024515A" w:rsidRPr="001D7AA2" w:rsidRDefault="00692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515A" w:rsidRPr="001D7AA2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24515A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20466B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="0024515A"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Генеральный </w:t>
      </w:r>
      <w:hyperlink r:id="rId1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20466B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Pr="001D7AA2">
        <w:rPr>
          <w:rFonts w:ascii="Times New Roman" w:hAnsi="Times New Roman" w:cs="Times New Roman"/>
          <w:sz w:val="24"/>
          <w:szCs w:val="24"/>
        </w:rPr>
        <w:t>, утвержденны</w:t>
      </w:r>
      <w:r w:rsidR="007B62E0">
        <w:rPr>
          <w:rFonts w:ascii="Times New Roman" w:hAnsi="Times New Roman" w:cs="Times New Roman"/>
          <w:sz w:val="24"/>
          <w:szCs w:val="24"/>
        </w:rPr>
        <w:t>й</w:t>
      </w:r>
      <w:r w:rsidRPr="001D7AA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20466B">
        <w:rPr>
          <w:rFonts w:ascii="Times New Roman" w:hAnsi="Times New Roman" w:cs="Times New Roman"/>
          <w:sz w:val="24"/>
          <w:szCs w:val="24"/>
        </w:rPr>
        <w:t xml:space="preserve">Курагинского поселкового </w:t>
      </w:r>
      <w:r w:rsidRPr="001D7AA2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20466B">
        <w:rPr>
          <w:rFonts w:ascii="Times New Roman" w:hAnsi="Times New Roman" w:cs="Times New Roman"/>
          <w:sz w:val="24"/>
          <w:szCs w:val="24"/>
        </w:rPr>
        <w:t>10</w:t>
      </w:r>
      <w:r w:rsidRPr="001D7AA2">
        <w:rPr>
          <w:rFonts w:ascii="Times New Roman" w:hAnsi="Times New Roman" w:cs="Times New Roman"/>
          <w:sz w:val="24"/>
          <w:szCs w:val="24"/>
        </w:rPr>
        <w:t>.02.20</w:t>
      </w:r>
      <w:r w:rsidR="0020466B">
        <w:rPr>
          <w:rFonts w:ascii="Times New Roman" w:hAnsi="Times New Roman" w:cs="Times New Roman"/>
          <w:sz w:val="24"/>
          <w:szCs w:val="24"/>
        </w:rPr>
        <w:t>12 №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20466B">
        <w:rPr>
          <w:rFonts w:ascii="Times New Roman" w:hAnsi="Times New Roman" w:cs="Times New Roman"/>
          <w:sz w:val="24"/>
          <w:szCs w:val="24"/>
        </w:rPr>
        <w:t>18-138-Р</w:t>
      </w:r>
      <w:r w:rsidRPr="001D7AA2">
        <w:rPr>
          <w:rFonts w:ascii="Times New Roman" w:hAnsi="Times New Roman" w:cs="Times New Roman"/>
          <w:sz w:val="24"/>
          <w:szCs w:val="24"/>
        </w:rPr>
        <w:t xml:space="preserve"> "О </w:t>
      </w:r>
      <w:r w:rsidR="0020466B">
        <w:rPr>
          <w:rFonts w:ascii="Times New Roman" w:hAnsi="Times New Roman" w:cs="Times New Roman"/>
          <w:sz w:val="24"/>
          <w:szCs w:val="24"/>
        </w:rPr>
        <w:t>Об утверждении Генерального плана муниципального образования поселок Курагино</w:t>
      </w:r>
      <w:r w:rsidRPr="001D7AA2">
        <w:rPr>
          <w:rFonts w:ascii="Times New Roman" w:hAnsi="Times New Roman" w:cs="Times New Roman"/>
          <w:sz w:val="24"/>
          <w:szCs w:val="24"/>
        </w:rPr>
        <w:t>";</w:t>
      </w:r>
    </w:p>
    <w:p w:rsidR="0024515A" w:rsidRPr="0020466B" w:rsidRDefault="0069267F" w:rsidP="0020466B">
      <w:pPr>
        <w:pStyle w:val="Standard"/>
        <w:ind w:right="-1068"/>
        <w:rPr>
          <w:rFonts w:ascii="Times New Roman" w:hAnsi="Times New Roman" w:cs="Times New Roman"/>
          <w:lang w:val="ru-RU"/>
        </w:rPr>
      </w:pPr>
      <w:hyperlink r:id="rId14" w:history="1">
        <w:r w:rsidR="0024515A" w:rsidRPr="0020466B">
          <w:rPr>
            <w:rFonts w:ascii="Times New Roman" w:hAnsi="Times New Roman" w:cs="Times New Roman"/>
            <w:color w:val="0000FF"/>
            <w:lang w:val="ru-RU"/>
          </w:rPr>
          <w:t>Правила</w:t>
        </w:r>
      </w:hyperlink>
      <w:r w:rsidR="0024515A" w:rsidRPr="0020466B">
        <w:rPr>
          <w:rFonts w:ascii="Times New Roman" w:hAnsi="Times New Roman" w:cs="Times New Roman"/>
          <w:lang w:val="ru-RU"/>
        </w:rPr>
        <w:t xml:space="preserve"> землепользования и застройки </w:t>
      </w:r>
      <w:r w:rsidR="0020466B" w:rsidRPr="0020466B">
        <w:rPr>
          <w:rFonts w:ascii="Times New Roman" w:hAnsi="Times New Roman" w:cs="Times New Roman"/>
          <w:lang w:val="ru-RU"/>
        </w:rPr>
        <w:t>МО п</w:t>
      </w:r>
      <w:proofErr w:type="gramStart"/>
      <w:r w:rsidR="0020466B" w:rsidRPr="0020466B">
        <w:rPr>
          <w:rFonts w:ascii="Times New Roman" w:hAnsi="Times New Roman" w:cs="Times New Roman"/>
          <w:lang w:val="ru-RU"/>
        </w:rPr>
        <w:t>.К</w:t>
      </w:r>
      <w:proofErr w:type="gramEnd"/>
      <w:r w:rsidR="0020466B" w:rsidRPr="0020466B">
        <w:rPr>
          <w:rFonts w:ascii="Times New Roman" w:hAnsi="Times New Roman" w:cs="Times New Roman"/>
          <w:lang w:val="ru-RU"/>
        </w:rPr>
        <w:t>урагино</w:t>
      </w:r>
      <w:r w:rsidR="0024515A" w:rsidRPr="0020466B">
        <w:rPr>
          <w:rFonts w:ascii="Times New Roman" w:hAnsi="Times New Roman" w:cs="Times New Roman"/>
          <w:lang w:val="ru-RU"/>
        </w:rPr>
        <w:t xml:space="preserve">, утвержденные Решением </w:t>
      </w:r>
      <w:r w:rsidR="0020466B" w:rsidRPr="0020466B">
        <w:rPr>
          <w:rFonts w:ascii="Times New Roman" w:hAnsi="Times New Roman" w:cs="Times New Roman"/>
          <w:lang w:val="ru-RU"/>
        </w:rPr>
        <w:t xml:space="preserve">Курагинского поселкового Совета депутатов </w:t>
      </w:r>
      <w:r w:rsidR="0020466B" w:rsidRPr="0020466B">
        <w:rPr>
          <w:rFonts w:ascii="Times New Roman" w:eastAsia="Times New Roman" w:hAnsi="Times New Roman" w:cs="Times New Roman"/>
          <w:color w:val="auto"/>
          <w:lang w:val="ru-RU"/>
        </w:rPr>
        <w:t>от 29.12.2012 №27-196-Р</w:t>
      </w:r>
      <w:r w:rsidR="0024515A" w:rsidRPr="0020466B">
        <w:rPr>
          <w:rFonts w:ascii="Times New Roman" w:hAnsi="Times New Roman" w:cs="Times New Roman"/>
          <w:lang w:val="ru-RU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3. Заявителями могут выступать физические или юридические лица, индивидуальные предприниматели, являющиеся правообладателями земельных участков.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4. Муниципальная услуга предоставляется </w:t>
      </w:r>
      <w:r w:rsidR="0020466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 «Комитет по </w:t>
      </w:r>
      <w:r w:rsidR="00665C84">
        <w:rPr>
          <w:rFonts w:ascii="Times New Roman" w:hAnsi="Times New Roman" w:cs="Times New Roman"/>
          <w:sz w:val="24"/>
          <w:szCs w:val="24"/>
        </w:rPr>
        <w:t>управлению</w:t>
      </w:r>
      <w:r w:rsidR="0020466B">
        <w:rPr>
          <w:rFonts w:ascii="Times New Roman" w:hAnsi="Times New Roman" w:cs="Times New Roman"/>
          <w:sz w:val="24"/>
          <w:szCs w:val="24"/>
        </w:rPr>
        <w:t xml:space="preserve"> муниципальным имуществом»</w:t>
      </w:r>
      <w:r w:rsidRPr="001D7AA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5429E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>) по письменным обращениям заявителей.</w:t>
      </w:r>
    </w:p>
    <w:p w:rsidR="00665C84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номерах телефонов, адресах электронной почты и официального сайта </w:t>
      </w:r>
      <w:r w:rsidR="0065429E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</w:p>
    <w:p w:rsidR="00665C84" w:rsidRDefault="00665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665C84" w:rsidRDefault="00654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«Комитет </w:t>
      </w:r>
      <w:r w:rsidRPr="00665C84">
        <w:rPr>
          <w:rFonts w:ascii="Times New Roman" w:hAnsi="Times New Roman" w:cs="Times New Roman"/>
          <w:sz w:val="24"/>
          <w:szCs w:val="24"/>
        </w:rPr>
        <w:t xml:space="preserve">по </w:t>
      </w:r>
      <w:r w:rsidR="00665C84" w:rsidRPr="00665C84">
        <w:rPr>
          <w:rFonts w:ascii="Times New Roman" w:hAnsi="Times New Roman" w:cs="Times New Roman"/>
          <w:sz w:val="24"/>
          <w:szCs w:val="24"/>
        </w:rPr>
        <w:t>управлению</w:t>
      </w:r>
      <w:r w:rsidRPr="00665C84">
        <w:rPr>
          <w:rFonts w:ascii="Times New Roman" w:hAnsi="Times New Roman" w:cs="Times New Roman"/>
          <w:sz w:val="24"/>
          <w:szCs w:val="24"/>
        </w:rPr>
        <w:t xml:space="preserve"> муниципальным имуществом»</w:t>
      </w:r>
      <w:r w:rsidR="0024515A" w:rsidRPr="00665C84">
        <w:rPr>
          <w:rFonts w:ascii="Times New Roman" w:hAnsi="Times New Roman" w:cs="Times New Roman"/>
          <w:sz w:val="24"/>
          <w:szCs w:val="24"/>
        </w:rPr>
        <w:t>.</w:t>
      </w:r>
    </w:p>
    <w:p w:rsidR="0065429E" w:rsidRPr="00665C84" w:rsidRDefault="0065429E" w:rsidP="0065429E">
      <w:pPr>
        <w:ind w:firstLine="720"/>
        <w:jc w:val="both"/>
      </w:pPr>
      <w:r w:rsidRPr="00665C84">
        <w:t xml:space="preserve">Адрес: </w:t>
      </w:r>
      <w:proofErr w:type="spellStart"/>
      <w:r w:rsidRPr="00665C84">
        <w:t>пгт</w:t>
      </w:r>
      <w:proofErr w:type="gramStart"/>
      <w:r w:rsidRPr="00665C84">
        <w:t>.К</w:t>
      </w:r>
      <w:proofErr w:type="gramEnd"/>
      <w:r w:rsidRPr="00665C84">
        <w:t>урагино</w:t>
      </w:r>
      <w:proofErr w:type="spellEnd"/>
      <w:r w:rsidRPr="00665C84">
        <w:t>, ул.Партизанская, 144.</w:t>
      </w:r>
    </w:p>
    <w:p w:rsidR="0065429E" w:rsidRPr="00665C84" w:rsidRDefault="0065429E" w:rsidP="0065429E">
      <w:pPr>
        <w:ind w:firstLine="720"/>
        <w:jc w:val="both"/>
        <w:rPr>
          <w:b/>
        </w:rPr>
      </w:pPr>
      <w:r w:rsidRPr="00665C84">
        <w:rPr>
          <w:b/>
        </w:rPr>
        <w:t>Часы работы:</w:t>
      </w:r>
    </w:p>
    <w:p w:rsidR="0065429E" w:rsidRPr="00665C84" w:rsidRDefault="0065429E" w:rsidP="0065429E">
      <w:pPr>
        <w:ind w:firstLine="720"/>
        <w:jc w:val="both"/>
      </w:pPr>
      <w:r w:rsidRPr="00665C84">
        <w:t>Понедельник-пятница   8.00-17.00</w:t>
      </w:r>
    </w:p>
    <w:p w:rsidR="0065429E" w:rsidRPr="00665C84" w:rsidRDefault="0065429E" w:rsidP="0065429E">
      <w:pPr>
        <w:ind w:firstLine="720"/>
        <w:jc w:val="both"/>
      </w:pPr>
      <w:r w:rsidRPr="00665C84">
        <w:t>Перерыв на обед           12.00-13.00</w:t>
      </w:r>
    </w:p>
    <w:p w:rsidR="0065429E" w:rsidRPr="00665C84" w:rsidRDefault="0065429E" w:rsidP="0065429E">
      <w:pPr>
        <w:ind w:firstLine="720"/>
        <w:jc w:val="both"/>
      </w:pPr>
      <w:r w:rsidRPr="00665C84">
        <w:t>Суббота, воскресенье -  выходные дни</w:t>
      </w:r>
    </w:p>
    <w:p w:rsidR="0065429E" w:rsidRPr="00665C84" w:rsidRDefault="0065429E" w:rsidP="0065429E">
      <w:pPr>
        <w:ind w:firstLine="720"/>
        <w:jc w:val="both"/>
      </w:pPr>
      <w:r w:rsidRPr="00665C84">
        <w:t xml:space="preserve">Телефон: (8-391-36) 2-61-90. </w:t>
      </w:r>
    </w:p>
    <w:p w:rsidR="0065429E" w:rsidRPr="00665C84" w:rsidRDefault="0065429E" w:rsidP="0065429E">
      <w:pPr>
        <w:autoSpaceDE w:val="0"/>
        <w:autoSpaceDN w:val="0"/>
        <w:adjustRightInd w:val="0"/>
        <w:ind w:firstLine="540"/>
        <w:jc w:val="both"/>
        <w:outlineLvl w:val="1"/>
        <w:rPr>
          <w:i/>
          <w:lang w:val="en-US"/>
        </w:rPr>
      </w:pPr>
      <w:proofErr w:type="gramStart"/>
      <w:r w:rsidRPr="00665C84">
        <w:rPr>
          <w:lang w:val="en-US"/>
        </w:rPr>
        <w:t>e-mail</w:t>
      </w:r>
      <w:proofErr w:type="gramEnd"/>
      <w:r w:rsidRPr="00665C84">
        <w:rPr>
          <w:lang w:val="en-US"/>
        </w:rPr>
        <w:t xml:space="preserve">: </w:t>
      </w:r>
      <w:hyperlink r:id="rId15" w:history="1">
        <w:r w:rsidRPr="00665C84">
          <w:rPr>
            <w:rStyle w:val="a3"/>
            <w:lang w:val="en-US"/>
          </w:rPr>
          <w:t>komitet_kurag@mail.ru</w:t>
        </w:r>
      </w:hyperlink>
      <w:r w:rsidRPr="00665C84">
        <w:rPr>
          <w:lang w:val="en-US"/>
        </w:rPr>
        <w:t>.</w:t>
      </w:r>
    </w:p>
    <w:p w:rsidR="0065429E" w:rsidRPr="00665C84" w:rsidRDefault="0065429E" w:rsidP="0065429E">
      <w:pPr>
        <w:widowControl w:val="0"/>
        <w:autoSpaceDE w:val="0"/>
        <w:autoSpaceDN w:val="0"/>
        <w:adjustRightInd w:val="0"/>
        <w:ind w:firstLine="540"/>
        <w:jc w:val="both"/>
      </w:pPr>
      <w:r w:rsidRPr="00665C84">
        <w:t xml:space="preserve">Официальный сайт Администрации МО поселок Курагино: </w:t>
      </w:r>
      <w:proofErr w:type="spellStart"/>
      <w:r w:rsidRPr="00665C84">
        <w:t>www.admkurag.ru</w:t>
      </w:r>
      <w:proofErr w:type="spell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C84">
        <w:rPr>
          <w:rFonts w:ascii="Times New Roman" w:hAnsi="Times New Roman" w:cs="Times New Roman"/>
          <w:sz w:val="24"/>
          <w:szCs w:val="24"/>
        </w:rPr>
        <w:t>6. Для получения информации по вопросам предоставления муниципальной услуги, в том числе сведений о ходе</w:t>
      </w:r>
      <w:r w:rsidRPr="001D7A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граждане могут обратиться: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устно на личном приеме или посредством телефонной связи к уполномоченному лицу </w:t>
      </w:r>
      <w:r w:rsidR="0065429E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письменной форме или в форме электронного документа в адрес </w:t>
      </w:r>
      <w:r w:rsidR="0065429E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краевое государственное бюджетное учреждение "Многофункциональный центр предоставления государственных и муниципальных услуг" (далее - МФЦ).</w:t>
      </w:r>
    </w:p>
    <w:p w:rsidR="0024515A" w:rsidRPr="00665C84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515A" w:rsidRPr="001D7AA2">
        <w:rPr>
          <w:rFonts w:ascii="Times New Roman" w:hAnsi="Times New Roman" w:cs="Times New Roman"/>
          <w:sz w:val="24"/>
          <w:szCs w:val="24"/>
        </w:rPr>
        <w:t xml:space="preserve">В любое время с момента приема документов заявитель имеет право на получение информации о ходе </w:t>
      </w:r>
      <w:r w:rsidR="0024515A" w:rsidRPr="00665C84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24515A" w:rsidRPr="00665C84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5A" w:rsidRPr="00665C84">
        <w:rPr>
          <w:rFonts w:ascii="Times New Roman" w:hAnsi="Times New Roman" w:cs="Times New Roman"/>
          <w:sz w:val="24"/>
          <w:szCs w:val="24"/>
        </w:rPr>
        <w:t xml:space="preserve">. Регламент размещается на интернет-сайте администрации </w:t>
      </w:r>
      <w:r w:rsidR="0065429E" w:rsidRPr="00665C84">
        <w:rPr>
          <w:rFonts w:ascii="Times New Roman" w:hAnsi="Times New Roman" w:cs="Times New Roman"/>
          <w:sz w:val="24"/>
          <w:szCs w:val="24"/>
        </w:rPr>
        <w:t xml:space="preserve">поселка Курагино </w:t>
      </w:r>
      <w:proofErr w:type="spellStart"/>
      <w:r w:rsidR="0065429E" w:rsidRPr="00665C84">
        <w:rPr>
          <w:rFonts w:ascii="Times New Roman" w:hAnsi="Times New Roman" w:cs="Times New Roman"/>
          <w:sz w:val="24"/>
          <w:szCs w:val="24"/>
        </w:rPr>
        <w:t>www.admkurag.ru</w:t>
      </w:r>
      <w:proofErr w:type="spellEnd"/>
      <w:r w:rsidR="0065429E" w:rsidRPr="00665C84">
        <w:rPr>
          <w:rFonts w:ascii="Times New Roman" w:hAnsi="Times New Roman" w:cs="Times New Roman"/>
          <w:sz w:val="24"/>
          <w:szCs w:val="24"/>
        </w:rPr>
        <w:t>.</w:t>
      </w:r>
    </w:p>
    <w:p w:rsidR="0024515A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4CE" w:rsidRPr="00665C84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24515A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4CE" w:rsidRPr="001D7AA2" w:rsidRDefault="006224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515A" w:rsidRPr="001D7AA2">
        <w:rPr>
          <w:rFonts w:ascii="Times New Roman" w:hAnsi="Times New Roman" w:cs="Times New Roman"/>
          <w:sz w:val="24"/>
          <w:szCs w:val="24"/>
        </w:rPr>
        <w:t>. Наименование муниципальной услуги: прием заявлений и выдача решения об утверждении документации по планировке территории.</w:t>
      </w:r>
    </w:p>
    <w:p w:rsidR="0024515A" w:rsidRPr="001D7AA2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515A" w:rsidRPr="001D7AA2">
        <w:rPr>
          <w:rFonts w:ascii="Times New Roman" w:hAnsi="Times New Roman" w:cs="Times New Roman"/>
          <w:sz w:val="24"/>
          <w:szCs w:val="24"/>
        </w:rPr>
        <w:t xml:space="preserve">. Органом, предоставляющим муниципальную услугу, является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24515A"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4515A" w:rsidRPr="001D7AA2">
        <w:rPr>
          <w:rFonts w:ascii="Times New Roman" w:hAnsi="Times New Roman" w:cs="Times New Roman"/>
          <w:sz w:val="24"/>
          <w:szCs w:val="24"/>
        </w:rPr>
        <w:t>. Результатом предоставления Услуги является правовой акт об утверждении документации по планировке территории или об отклонении такой документации и о направлении ее на доработку.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12. Правовыми основаниями для предоставления муниципальной услуги являются нормативно-правовые акты, указанные в </w:t>
      </w:r>
      <w:hyperlink w:anchor="P54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13. Для получения муниципальной услуги заявитель подает заявление по форме согласно </w:t>
      </w:r>
      <w:hyperlink w:anchor="P321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либо по форме согласно </w:t>
      </w:r>
      <w:hyperlink w:anchor="P394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к настоящему Регламенту посредством:</w:t>
      </w:r>
    </w:p>
    <w:p w:rsidR="006D2E83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почтового отправления в </w:t>
      </w:r>
      <w:r w:rsidR="006D2E83">
        <w:rPr>
          <w:rFonts w:ascii="Times New Roman" w:hAnsi="Times New Roman" w:cs="Times New Roman"/>
          <w:sz w:val="24"/>
          <w:szCs w:val="24"/>
        </w:rPr>
        <w:t>администрацию 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D2E83">
        <w:rPr>
          <w:rFonts w:ascii="Times New Roman" w:hAnsi="Times New Roman" w:cs="Times New Roman"/>
          <w:sz w:val="24"/>
          <w:szCs w:val="24"/>
        </w:rPr>
        <w:t>662910</w:t>
      </w:r>
      <w:r w:rsidRPr="001D7AA2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D2E83">
        <w:rPr>
          <w:rFonts w:ascii="Times New Roman" w:hAnsi="Times New Roman" w:cs="Times New Roman"/>
          <w:sz w:val="24"/>
          <w:szCs w:val="24"/>
        </w:rPr>
        <w:t xml:space="preserve">Курагинский район, </w:t>
      </w:r>
      <w:proofErr w:type="spellStart"/>
      <w:r w:rsidR="006D2E8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6D2E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D2E83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="006D2E83">
        <w:rPr>
          <w:rFonts w:ascii="Times New Roman" w:hAnsi="Times New Roman" w:cs="Times New Roman"/>
          <w:sz w:val="24"/>
          <w:szCs w:val="24"/>
        </w:rPr>
        <w:t>, ул.Партизанская, 165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6D2E83">
        <w:rPr>
          <w:rFonts w:ascii="Times New Roman" w:hAnsi="Times New Roman" w:cs="Times New Roman"/>
          <w:sz w:val="24"/>
          <w:szCs w:val="24"/>
        </w:rPr>
        <w:t xml:space="preserve">в администрацию поселка Курагино, либо муниципальное казенное учреждение «Комитет по </w:t>
      </w:r>
      <w:r w:rsidR="00665C84">
        <w:rPr>
          <w:rFonts w:ascii="Times New Roman" w:hAnsi="Times New Roman" w:cs="Times New Roman"/>
          <w:sz w:val="24"/>
          <w:szCs w:val="24"/>
        </w:rPr>
        <w:t>управлению</w:t>
      </w:r>
      <w:r w:rsidR="006D2E83">
        <w:rPr>
          <w:rFonts w:ascii="Times New Roman" w:hAnsi="Times New Roman" w:cs="Times New Roman"/>
          <w:sz w:val="24"/>
          <w:szCs w:val="24"/>
        </w:rPr>
        <w:t xml:space="preserve"> муниципальным имуществом», расположенном по адресу: </w:t>
      </w:r>
      <w:proofErr w:type="spellStart"/>
      <w:r w:rsidR="006D2E8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6D2E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D2E83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="006D2E83">
        <w:rPr>
          <w:rFonts w:ascii="Times New Roman" w:hAnsi="Times New Roman" w:cs="Times New Roman"/>
          <w:sz w:val="24"/>
          <w:szCs w:val="24"/>
        </w:rPr>
        <w:t>, ул.Партизанская, 144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через структурное подразделение КГБУ "Многофункциональный центр предоставления государственных и муниципальных услуг" в </w:t>
      </w:r>
      <w:r w:rsidR="006D2E83">
        <w:rPr>
          <w:rFonts w:ascii="Times New Roman" w:hAnsi="Times New Roman" w:cs="Times New Roman"/>
          <w:sz w:val="24"/>
          <w:szCs w:val="24"/>
        </w:rPr>
        <w:t>поселке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(далее - МФЦ), расположенное по адресу: Красноярский край, </w:t>
      </w:r>
      <w:proofErr w:type="spellStart"/>
      <w:r w:rsidR="006D2E8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6D2E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D2E83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="006D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E83">
        <w:rPr>
          <w:rFonts w:ascii="Times New Roman" w:hAnsi="Times New Roman" w:cs="Times New Roman"/>
          <w:sz w:val="24"/>
          <w:szCs w:val="24"/>
        </w:rPr>
        <w:t>ул.Вл.Листьева</w:t>
      </w:r>
      <w:proofErr w:type="spellEnd"/>
      <w:r w:rsidR="006D2E83">
        <w:rPr>
          <w:rFonts w:ascii="Times New Roman" w:hAnsi="Times New Roman" w:cs="Times New Roman"/>
          <w:sz w:val="24"/>
          <w:szCs w:val="24"/>
        </w:rPr>
        <w:t>, 3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665C84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единого портала государственных и муниципальных услуг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www.gosuslugi.krskstate.ru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 xml:space="preserve">. 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6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"Об электронной подписи" и требованиями </w:t>
      </w:r>
      <w:hyperlink r:id="rId17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ст. ст. 21.1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84" w:rsidRDefault="00665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4CE" w:rsidRDefault="00622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hyperlink r:id="rId18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21.2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1D7AA2">
        <w:rPr>
          <w:rFonts w:ascii="Times New Roman" w:hAnsi="Times New Roman" w:cs="Times New Roman"/>
          <w:sz w:val="24"/>
          <w:szCs w:val="24"/>
        </w:rPr>
        <w:t>14. Исчерпывающий перечень документов, необходимых для предоставления муниципальной услуги (далее - документы):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(в случае обращения физического лица);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копии учредительных документов (в случае обращения юридического лица);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3)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1D7AA2"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  <w:r w:rsidRPr="001D7AA2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Документы, перечисленные в </w:t>
      </w:r>
      <w:hyperlink w:anchor="P106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7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</w:t>
      </w:r>
      <w:r w:rsidR="006D2E83">
        <w:rPr>
          <w:rFonts w:ascii="Times New Roman" w:hAnsi="Times New Roman" w:cs="Times New Roman"/>
          <w:sz w:val="24"/>
          <w:szCs w:val="24"/>
        </w:rPr>
        <w:t>Комитетом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самостоятельно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1D7AA2">
        <w:rPr>
          <w:rFonts w:ascii="Times New Roman" w:hAnsi="Times New Roman" w:cs="Times New Roman"/>
          <w:sz w:val="24"/>
          <w:szCs w:val="24"/>
        </w:rPr>
        <w:t>15. Документами, представление которых необходимо при обращении с заявлением о проверке документации по планировке территории, являются: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1"/>
      <w:bookmarkEnd w:id="6"/>
      <w:r w:rsidRPr="001D7AA2">
        <w:rPr>
          <w:rFonts w:ascii="Times New Roman" w:hAnsi="Times New Roman" w:cs="Times New Roman"/>
          <w:sz w:val="24"/>
          <w:szCs w:val="24"/>
        </w:rPr>
        <w:t>2) копия правового акта о принятии решения о подготовке документации по планировке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2"/>
      <w:bookmarkEnd w:id="7"/>
      <w:r w:rsidRPr="001D7AA2">
        <w:rPr>
          <w:rFonts w:ascii="Times New Roman" w:hAnsi="Times New Roman" w:cs="Times New Roman"/>
          <w:sz w:val="24"/>
          <w:szCs w:val="24"/>
        </w:rPr>
        <w:t xml:space="preserve">3) правоустанавливающие или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(для лиц, указанных в </w:t>
      </w:r>
      <w:hyperlink r:id="rId19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части 8.1 статьи 45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111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</w:t>
      </w:r>
      <w:r w:rsidR="006D2E83">
        <w:rPr>
          <w:rFonts w:ascii="Times New Roman" w:hAnsi="Times New Roman" w:cs="Times New Roman"/>
          <w:sz w:val="24"/>
          <w:szCs w:val="24"/>
        </w:rPr>
        <w:t>Комитетом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самостоятельно в порядке внутреннего информационного взаимодействия. Заявитель вправе представить указанный документ по собственной инициативе.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Для лиц, указанных в </w:t>
      </w:r>
      <w:hyperlink r:id="rId20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части 8.1 статьи 45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представление документа, предусмотренного </w:t>
      </w:r>
      <w:hyperlink w:anchor="P111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2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пункта, не требуется.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394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о проверке документации по планировке территории утверждена приложением 2 к настоящему Регламенту.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16. Запрещено требовать от заявителя: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 w:rsidR="00035F1C">
        <w:rPr>
          <w:rFonts w:ascii="Times New Roman" w:hAnsi="Times New Roman" w:cs="Times New Roman"/>
          <w:sz w:val="24"/>
          <w:szCs w:val="24"/>
        </w:rPr>
        <w:t>самоуправления</w:t>
      </w:r>
      <w:r w:rsidRPr="001D7AA2">
        <w:rPr>
          <w:rFonts w:ascii="Times New Roman" w:hAnsi="Times New Roman" w:cs="Times New Roman"/>
          <w:sz w:val="24"/>
          <w:szCs w:val="24"/>
        </w:rPr>
        <w:t xml:space="preserve"> и (или) подведомственных государственным органам и органам местного </w:t>
      </w:r>
      <w:r w:rsidR="00035F1C">
        <w:rPr>
          <w:rFonts w:ascii="Times New Roman" w:hAnsi="Times New Roman" w:cs="Times New Roman"/>
          <w:sz w:val="24"/>
          <w:szCs w:val="24"/>
        </w:rPr>
        <w:t>самоуправления</w:t>
      </w:r>
      <w:r w:rsidR="00035F1C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 xml:space="preserve">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proofErr w:type="gramEnd"/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 xml:space="preserve"> 6 статьи 7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17. Основания для отказа в приеме документов.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Текст документа написан неразборчиво, без указания фамилии, имени, отчества (при наличии) физического лица; в документах имеются подчистки, подписки, зачеркнутые </w:t>
      </w:r>
      <w:r w:rsidRPr="001D7AA2">
        <w:rPr>
          <w:rFonts w:ascii="Times New Roman" w:hAnsi="Times New Roman" w:cs="Times New Roman"/>
          <w:sz w:val="24"/>
          <w:szCs w:val="24"/>
        </w:rPr>
        <w:lastRenderedPageBreak/>
        <w:t>слова и иные не оговоренные исправления.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1"/>
      <w:bookmarkEnd w:id="8"/>
      <w:r w:rsidRPr="001D7AA2">
        <w:rPr>
          <w:rFonts w:ascii="Times New Roman" w:hAnsi="Times New Roman" w:cs="Times New Roman"/>
          <w:sz w:val="24"/>
          <w:szCs w:val="24"/>
        </w:rPr>
        <w:t>18. Основания для отказа в предоставлении услуги: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отношении границ территории, указанных в заявлении, муниципальная услуга находится в процессе исполнения по заявлению, зарегистрированному ранее;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отношении границ территории, указанных в заявлении, принято решение о подготовке документации по планировке;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представленной документации по планировке территории требованиям Генерального плана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>,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отсутствие информации и документов, указанных в </w:t>
      </w:r>
      <w:hyperlink w:anchor="P102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пунктах 14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 информации и документов, запрашиваемых </w:t>
      </w:r>
      <w:r w:rsidR="006D2E83">
        <w:rPr>
          <w:rFonts w:ascii="Times New Roman" w:hAnsi="Times New Roman" w:cs="Times New Roman"/>
          <w:sz w:val="24"/>
          <w:szCs w:val="24"/>
        </w:rPr>
        <w:t>Комитетом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19. Муниципальная услуга предоставляется бесплатно.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20.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21. Заявление о предоставлении муниципальной услуги регистрируется в день его поступления.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При невозможности создания в </w:t>
      </w:r>
      <w:r w:rsidR="006D2E83">
        <w:rPr>
          <w:rFonts w:ascii="Times New Roman" w:hAnsi="Times New Roman" w:cs="Times New Roman"/>
          <w:sz w:val="24"/>
          <w:szCs w:val="24"/>
        </w:rPr>
        <w:t>Комитете</w:t>
      </w:r>
      <w:r w:rsidRPr="001D7AA2">
        <w:rPr>
          <w:rFonts w:ascii="Times New Roman" w:hAnsi="Times New Roman" w:cs="Times New Roman"/>
          <w:sz w:val="24"/>
          <w:szCs w:val="24"/>
        </w:rPr>
        <w:t xml:space="preserve"> условий для его полного приспособления с учетом потребностей инвалидов, </w:t>
      </w:r>
      <w:r w:rsidR="006D2E83">
        <w:rPr>
          <w:rFonts w:ascii="Times New Roman" w:hAnsi="Times New Roman" w:cs="Times New Roman"/>
          <w:sz w:val="24"/>
          <w:szCs w:val="24"/>
        </w:rPr>
        <w:t>Комитетом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проводятся мероприятия по обеспечению беспрепятственного доступа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 xml:space="preserve"> граждан к объекту с учетом разумного приспособления.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6D2DF7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Места для заполнения документов оборудуются стульями, столами, обеспечиваются </w:t>
      </w:r>
      <w:r w:rsidRPr="001D7AA2">
        <w:rPr>
          <w:rFonts w:ascii="Times New Roman" w:hAnsi="Times New Roman" w:cs="Times New Roman"/>
          <w:sz w:val="24"/>
          <w:szCs w:val="24"/>
        </w:rPr>
        <w:lastRenderedPageBreak/>
        <w:t>бланками заявлений, раздаточными информационными материалами, письменными принадлежностями.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При наличии на территории, прилегающей к местонахождению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</w:t>
      </w:r>
      <w:r w:rsidR="003E3819">
        <w:rPr>
          <w:rFonts w:ascii="Times New Roman" w:hAnsi="Times New Roman" w:cs="Times New Roman"/>
          <w:sz w:val="24"/>
          <w:szCs w:val="24"/>
        </w:rPr>
        <w:t>Комитете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обеспечивается: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 по территории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Услуги диспетчерской службы для инвалидов по слуху предоставляет </w:t>
      </w:r>
      <w:proofErr w:type="spellStart"/>
      <w:r w:rsidRPr="001D7AA2">
        <w:rPr>
          <w:rFonts w:ascii="Times New Roman" w:hAnsi="Times New Roman" w:cs="Times New Roman"/>
          <w:sz w:val="24"/>
          <w:szCs w:val="24"/>
        </w:rPr>
        <w:t>оператор-сурдопереводчик</w:t>
      </w:r>
      <w:proofErr w:type="spellEnd"/>
      <w:r w:rsidRPr="001D7AA2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>. Красноярск, ул. Карла Маркса, д. 40 (второй этаж).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23. Показателями доступности и качества муниципальной услуги гражданам являются: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количество выданных документов, являющихся результатом муниципальной услуги;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количество жалоб на действия и решения органов и должностных лиц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>, связанные с предоставлением муниципальной услуги.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24. Предоставление услуги включает в себя следующие административные </w:t>
      </w:r>
      <w:r w:rsidRPr="001D7AA2">
        <w:rPr>
          <w:rFonts w:ascii="Times New Roman" w:hAnsi="Times New Roman" w:cs="Times New Roman"/>
          <w:sz w:val="24"/>
          <w:szCs w:val="24"/>
        </w:rPr>
        <w:lastRenderedPageBreak/>
        <w:t>процедуры: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прием и регистрация заявления о подготовке документации по планировке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подготовка проекта решения о подготовке документации по планировке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3) проверка документации по планировке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4) подготовка и проведение публичных слушаний;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5)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6) выдача копии правового акта об утверждении документации по планировке территории или об отклонении такой документации и о направлении ее на доработку.</w:t>
      </w:r>
    </w:p>
    <w:p w:rsidR="0024515A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25. </w:t>
      </w:r>
      <w:hyperlink w:anchor="P438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3 к Регламенту.</w:t>
      </w:r>
    </w:p>
    <w:p w:rsidR="00B1393A" w:rsidRPr="00B1393A" w:rsidRDefault="00B1393A" w:rsidP="00B1393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1393A">
        <w:rPr>
          <w:rFonts w:eastAsiaTheme="minorHAnsi"/>
          <w:lang w:eastAsia="en-US"/>
        </w:rPr>
        <w:t>Решения о подготовке документации по планировке территории принимаются самостоятельно:</w:t>
      </w:r>
    </w:p>
    <w:p w:rsidR="00B1393A" w:rsidRPr="00B1393A" w:rsidRDefault="00B1393A" w:rsidP="00B1393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1393A">
        <w:rPr>
          <w:rFonts w:eastAsiaTheme="minorHAnsi"/>
          <w:lang w:eastAsia="en-US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B1393A" w:rsidRPr="00B1393A" w:rsidRDefault="00B1393A" w:rsidP="00B1393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1393A">
        <w:rPr>
          <w:rFonts w:eastAsiaTheme="minorHAnsi"/>
          <w:lang w:eastAsia="en-US"/>
        </w:rPr>
        <w:t xml:space="preserve">2) лицами, указанными в </w:t>
      </w:r>
      <w:hyperlink r:id="rId22" w:history="1">
        <w:r w:rsidRPr="00B1393A">
          <w:rPr>
            <w:rFonts w:eastAsiaTheme="minorHAnsi"/>
            <w:lang w:eastAsia="en-US"/>
          </w:rPr>
          <w:t>части 3 статьи 46.9</w:t>
        </w:r>
      </w:hyperlink>
      <w:r w:rsidRPr="00B1393A">
        <w:rPr>
          <w:rFonts w:eastAsiaTheme="minorHAnsi"/>
          <w:lang w:eastAsia="en-US"/>
        </w:rPr>
        <w:t xml:space="preserve"> Градостроительного Кодекса;</w:t>
      </w:r>
    </w:p>
    <w:p w:rsidR="00B1393A" w:rsidRPr="00B1393A" w:rsidRDefault="00B1393A" w:rsidP="00B1393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1393A">
        <w:rPr>
          <w:rFonts w:eastAsiaTheme="minorHAnsi"/>
          <w:lang w:eastAsia="en-US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B1393A" w:rsidRPr="00B1393A" w:rsidRDefault="00B1393A" w:rsidP="00B1393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1393A">
        <w:rPr>
          <w:rFonts w:eastAsiaTheme="minorHAnsi"/>
          <w:lang w:eastAsia="en-US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24515A" w:rsidRPr="00B1393A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3A">
        <w:rPr>
          <w:rFonts w:ascii="Times New Roman" w:hAnsi="Times New Roman" w:cs="Times New Roman"/>
          <w:sz w:val="24"/>
          <w:szCs w:val="24"/>
        </w:rPr>
        <w:t>26. Прием и регистрация заявления о подготовке документации по планировке территории: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получение </w:t>
      </w:r>
      <w:r w:rsidR="006D2E83">
        <w:rPr>
          <w:rFonts w:ascii="Times New Roman" w:hAnsi="Times New Roman" w:cs="Times New Roman"/>
          <w:sz w:val="24"/>
          <w:szCs w:val="24"/>
        </w:rPr>
        <w:t>Комитетом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заявления с приложенными документами;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выполнение административной процедуры является уполномоченный специалист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заявление с приложенными документами в день его поступления регистрируется </w:t>
      </w:r>
      <w:r w:rsidR="003E3819">
        <w:rPr>
          <w:rFonts w:ascii="Times New Roman" w:hAnsi="Times New Roman" w:cs="Times New Roman"/>
          <w:sz w:val="24"/>
          <w:szCs w:val="24"/>
        </w:rPr>
        <w:t>специалистом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4) срок выполнения административной процедуры составляет 1 день;</w:t>
      </w:r>
    </w:p>
    <w:p w:rsidR="0024515A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5)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архитект</w:t>
      </w:r>
      <w:r w:rsidR="003E3819">
        <w:rPr>
          <w:rFonts w:ascii="Times New Roman" w:hAnsi="Times New Roman" w:cs="Times New Roman"/>
          <w:sz w:val="24"/>
          <w:szCs w:val="24"/>
        </w:rPr>
        <w:t>о</w:t>
      </w:r>
      <w:r w:rsidRPr="001D7AA2">
        <w:rPr>
          <w:rFonts w:ascii="Times New Roman" w:hAnsi="Times New Roman" w:cs="Times New Roman"/>
          <w:sz w:val="24"/>
          <w:szCs w:val="24"/>
        </w:rPr>
        <w:t>р</w:t>
      </w:r>
      <w:r w:rsidR="003E3819">
        <w:rPr>
          <w:rFonts w:ascii="Times New Roman" w:hAnsi="Times New Roman" w:cs="Times New Roman"/>
          <w:sz w:val="24"/>
          <w:szCs w:val="24"/>
        </w:rPr>
        <w:t>у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27. Подготовка проекта решения о подготовке документации по планировке территории: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поступление заявления с приложенными документами архитект</w:t>
      </w:r>
      <w:r w:rsidR="003E3819">
        <w:rPr>
          <w:rFonts w:ascii="Times New Roman" w:hAnsi="Times New Roman" w:cs="Times New Roman"/>
          <w:sz w:val="24"/>
          <w:szCs w:val="24"/>
        </w:rPr>
        <w:t>о</w:t>
      </w:r>
      <w:r w:rsidRPr="001D7AA2">
        <w:rPr>
          <w:rFonts w:ascii="Times New Roman" w:hAnsi="Times New Roman" w:cs="Times New Roman"/>
          <w:sz w:val="24"/>
          <w:szCs w:val="24"/>
        </w:rPr>
        <w:t>р</w:t>
      </w:r>
      <w:r w:rsidR="003E3819">
        <w:rPr>
          <w:rFonts w:ascii="Times New Roman" w:hAnsi="Times New Roman" w:cs="Times New Roman"/>
          <w:sz w:val="24"/>
          <w:szCs w:val="24"/>
        </w:rPr>
        <w:t>у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ответственным исполнителем за выполнение административной процедуры является архитект</w:t>
      </w:r>
      <w:r w:rsidR="003E3819">
        <w:rPr>
          <w:rFonts w:ascii="Times New Roman" w:hAnsi="Times New Roman" w:cs="Times New Roman"/>
          <w:sz w:val="24"/>
          <w:szCs w:val="24"/>
        </w:rPr>
        <w:t>о</w:t>
      </w:r>
      <w:r w:rsidRPr="001D7AA2">
        <w:rPr>
          <w:rFonts w:ascii="Times New Roman" w:hAnsi="Times New Roman" w:cs="Times New Roman"/>
          <w:sz w:val="24"/>
          <w:szCs w:val="24"/>
        </w:rPr>
        <w:t xml:space="preserve">р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предоставлении Услуги, указанных в </w:t>
      </w:r>
      <w:hyperlink w:anchor="P121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почтовым отправлением в письменной форме информирует заявителя об отказе в предоставлении Услуги с указанием причин отказа;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4) в случае отсутствия документов, перечисленных в </w:t>
      </w:r>
      <w:hyperlink w:anchor="P106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7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5 пункта 14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Регламента, архитект</w:t>
      </w:r>
      <w:r w:rsidR="003E3819">
        <w:rPr>
          <w:rFonts w:ascii="Times New Roman" w:hAnsi="Times New Roman" w:cs="Times New Roman"/>
          <w:sz w:val="24"/>
          <w:szCs w:val="24"/>
        </w:rPr>
        <w:t>ор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запрашивает их в порядке межведомственного информационного взаимодействия;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5) архитект</w:t>
      </w:r>
      <w:r w:rsidR="003E3819">
        <w:rPr>
          <w:rFonts w:ascii="Times New Roman" w:hAnsi="Times New Roman" w:cs="Times New Roman"/>
          <w:sz w:val="24"/>
          <w:szCs w:val="24"/>
        </w:rPr>
        <w:t>ор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1D7AA2">
        <w:rPr>
          <w:rFonts w:ascii="Times New Roman" w:hAnsi="Times New Roman" w:cs="Times New Roman"/>
          <w:sz w:val="24"/>
          <w:szCs w:val="24"/>
        </w:rPr>
        <w:lastRenderedPageBreak/>
        <w:t>либо документов, запрашиваемых в порядке межведомственного взаимодействия, готовит обоснования принятия решения о подготовке документации по планировке территории.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После подготовки указанного обоснования архитект</w:t>
      </w:r>
      <w:r w:rsidR="003E3819">
        <w:rPr>
          <w:rFonts w:ascii="Times New Roman" w:hAnsi="Times New Roman" w:cs="Times New Roman"/>
          <w:sz w:val="24"/>
          <w:szCs w:val="24"/>
        </w:rPr>
        <w:t>ор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готовит проект правового акта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Указанный проект подлежит согласованию в порядке, установленном Регламентом администрации </w:t>
      </w:r>
      <w:r w:rsidR="003E3819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6) срок выполнения административной процедуры составляет не более 30 рабочих дней с момента поступления заявления;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7) результатом административной процедуры является правовой акт администрации </w:t>
      </w:r>
      <w:r w:rsidR="003E3819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либо об отказе в подготовке такого решения;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8) архитект</w:t>
      </w:r>
      <w:r w:rsidR="003E3819">
        <w:rPr>
          <w:rFonts w:ascii="Times New Roman" w:hAnsi="Times New Roman" w:cs="Times New Roman"/>
          <w:sz w:val="24"/>
          <w:szCs w:val="24"/>
        </w:rPr>
        <w:t>ор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="003E3819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9) 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принятия такого решения и размещается на официальном сайте администрации </w:t>
      </w:r>
      <w:r w:rsidR="003E3819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3E3819">
        <w:rPr>
          <w:rFonts w:ascii="Times New Roman" w:hAnsi="Times New Roman" w:cs="Times New Roman"/>
          <w:sz w:val="24"/>
          <w:szCs w:val="24"/>
        </w:rPr>
        <w:t xml:space="preserve"> (</w:t>
      </w:r>
      <w:r w:rsidR="003E3819" w:rsidRPr="003E3819">
        <w:rPr>
          <w:rFonts w:ascii="Times New Roman" w:hAnsi="Times New Roman" w:cs="Times New Roman"/>
          <w:sz w:val="24"/>
          <w:szCs w:val="24"/>
        </w:rPr>
        <w:t>http://www.admkurag.ru/</w:t>
      </w:r>
      <w:r w:rsidR="003E3819">
        <w:rPr>
          <w:rFonts w:ascii="Times New Roman" w:hAnsi="Times New Roman" w:cs="Times New Roman"/>
          <w:sz w:val="24"/>
          <w:szCs w:val="24"/>
        </w:rPr>
        <w:t>)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10) копия постановления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выдается заявителю лично при его обращении в </w:t>
      </w:r>
      <w:r w:rsidR="006D2E83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При получении копии постановления администрации </w:t>
      </w:r>
      <w:r w:rsidR="006D2E83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</w:t>
      </w:r>
      <w:r w:rsidR="006D2E83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книге учета выданных документов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11) постановление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является основанием для разработки заявителем документации по планировке.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</w:t>
      </w:r>
      <w:r w:rsidR="006D2E83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 xml:space="preserve"> за получением технического задания на разработку документации по планировке территории.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28. Проверка документации по планировке территории: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</w:t>
      </w:r>
      <w:r w:rsidR="006D2E83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94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Регламенту;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2) заявление в день его поступления регистрируется и вместе с подготовленной документацией по планировке территории передается в </w:t>
      </w:r>
      <w:r w:rsidR="006D2E83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3"/>
      <w:bookmarkEnd w:id="9"/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4) уполномоченным специалистом </w:t>
      </w:r>
      <w:r w:rsidR="006D2E8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D7AA2">
        <w:rPr>
          <w:rFonts w:ascii="Times New Roman" w:hAnsi="Times New Roman" w:cs="Times New Roman"/>
          <w:sz w:val="24"/>
          <w:szCs w:val="24"/>
        </w:rPr>
        <w:t xml:space="preserve">выполняется проверка документации по планировке территории на соответствие Генеральному плану, Правилам землепользования и застройки </w:t>
      </w:r>
      <w:r w:rsidR="0016040A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>, техническим регламентам, нормативам градостроительного проектирования,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условиями использования территории;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5) по результатам проверки документации по планировке территории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="006D2E83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 xml:space="preserve">осуществляет подготовку заключения о соответствии документации требованиям, установленным </w:t>
      </w:r>
      <w:hyperlink w:anchor="P19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пункта, либо об отклонении такой документации и о направлении ее на доработку.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подготовки заключения об отклонении документации по планировке территории и о направлении ее на доработку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="006D2E83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 xml:space="preserve">осуществляет подготовку письменного уведомления заявителю за подписью Главы </w:t>
      </w:r>
      <w:r w:rsidR="006D2E83">
        <w:rPr>
          <w:rFonts w:ascii="Times New Roman" w:hAnsi="Times New Roman" w:cs="Times New Roman"/>
          <w:sz w:val="24"/>
          <w:szCs w:val="24"/>
        </w:rPr>
        <w:t xml:space="preserve">поселка Курагино, </w:t>
      </w:r>
      <w:r w:rsidRPr="001D7AA2">
        <w:rPr>
          <w:rFonts w:ascii="Times New Roman" w:hAnsi="Times New Roman" w:cs="Times New Roman"/>
          <w:sz w:val="24"/>
          <w:szCs w:val="24"/>
        </w:rPr>
        <w:t>которое направляется заявителю в течение трех дней с момента его подписания.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После доработки документация направляется заявителем с </w:t>
      </w:r>
      <w:hyperlink w:anchor="P394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Регламенту для осуществления административной процедуры, предусмотренной настоящим пунктом;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6) срок выполнения административной процедуры составляет 30 дней;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7) результатом административной процедуры является подготовка заключения о соответствии документации требованиям, установленным </w:t>
      </w:r>
      <w:hyperlink w:anchor="P19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4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пункта либо направление заявителю уведомления об отклонении такой документации и о направлении ее на доработку.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29. Подготовка и проведение публичных слушаний: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подготовка заключения о соответствии документации требованиям, установленным </w:t>
      </w:r>
      <w:hyperlink w:anchor="P19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28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случае если публичные слушания по проекту планировки территории и проекту межевания территории в соответствии с </w:t>
      </w:r>
      <w:hyperlink r:id="rId2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частью 5.1 статьи 46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не проводятся,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правового акта об утверждении документации по планировке территории в порядке, установленном </w:t>
      </w:r>
      <w:hyperlink w:anchor="P212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пунктом 30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выполнение административной процедуры является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после подготовки заключения о соответствии документации по планировке территории требованиям, установленным </w:t>
      </w:r>
      <w:hyperlink w:anchor="P193" w:history="1">
        <w:r w:rsidRPr="001D7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28</w:t>
        </w:r>
      </w:hyperlink>
      <w:r w:rsidRPr="001D7AA2">
        <w:rPr>
          <w:rFonts w:ascii="Times New Roman" w:hAnsi="Times New Roman" w:cs="Times New Roman"/>
          <w:sz w:val="24"/>
          <w:szCs w:val="24"/>
        </w:rPr>
        <w:t xml:space="preserve"> настоящего Регламента, с документацией по планировке территории уполномоченный специалист </w:t>
      </w:r>
      <w:r w:rsidR="006D2E83">
        <w:rPr>
          <w:rFonts w:ascii="Times New Roman" w:hAnsi="Times New Roman" w:cs="Times New Roman"/>
          <w:sz w:val="24"/>
          <w:szCs w:val="24"/>
        </w:rPr>
        <w:t>Комитета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постановления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слушаний.</w:t>
      </w:r>
    </w:p>
    <w:p w:rsidR="0024515A" w:rsidRPr="00152E27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E27">
        <w:rPr>
          <w:rFonts w:ascii="Times New Roman" w:hAnsi="Times New Roman" w:cs="Times New Roman"/>
          <w:sz w:val="24"/>
          <w:szCs w:val="24"/>
        </w:rPr>
        <w:t xml:space="preserve">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требованиям, установленным </w:t>
      </w:r>
      <w:hyperlink w:anchor="P193" w:history="1">
        <w:r w:rsidRPr="00152E27">
          <w:rPr>
            <w:rFonts w:ascii="Times New Roman" w:hAnsi="Times New Roman" w:cs="Times New Roman"/>
            <w:sz w:val="24"/>
            <w:szCs w:val="24"/>
          </w:rPr>
          <w:t>подпунктом 4 пункта 28</w:t>
        </w:r>
      </w:hyperlink>
      <w:r w:rsidRPr="00152E27">
        <w:rPr>
          <w:rFonts w:ascii="Times New Roman" w:hAnsi="Times New Roman" w:cs="Times New Roman"/>
          <w:sz w:val="24"/>
          <w:szCs w:val="24"/>
        </w:rPr>
        <w:t xml:space="preserve"> настоящего Регламента, с документацией по планировке территории;</w:t>
      </w:r>
    </w:p>
    <w:p w:rsidR="0024515A" w:rsidRPr="001D7AA2" w:rsidRDefault="0024515A" w:rsidP="00787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Информационное сообщение о проведении публичных слушаний подлежит опубликованию в газете "</w:t>
      </w:r>
      <w:proofErr w:type="spellStart"/>
      <w:r w:rsidR="00152E27">
        <w:rPr>
          <w:rFonts w:ascii="Times New Roman" w:hAnsi="Times New Roman" w:cs="Times New Roman"/>
          <w:sz w:val="24"/>
          <w:szCs w:val="24"/>
        </w:rPr>
        <w:t>Тубинские</w:t>
      </w:r>
      <w:proofErr w:type="spellEnd"/>
      <w:r w:rsidR="00152E27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1D7AA2">
        <w:rPr>
          <w:rFonts w:ascii="Times New Roman" w:hAnsi="Times New Roman" w:cs="Times New Roman"/>
          <w:sz w:val="24"/>
          <w:szCs w:val="24"/>
        </w:rPr>
        <w:t xml:space="preserve">" и размещению на официальном сайте администрации </w:t>
      </w:r>
      <w:r w:rsidR="00152E2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152E27">
        <w:rPr>
          <w:rFonts w:ascii="Times New Roman" w:hAnsi="Times New Roman" w:cs="Times New Roman"/>
          <w:sz w:val="24"/>
          <w:szCs w:val="24"/>
        </w:rPr>
        <w:t>(</w:t>
      </w:r>
      <w:r w:rsidR="00152E27" w:rsidRPr="00152E27">
        <w:rPr>
          <w:rFonts w:ascii="Times New Roman" w:hAnsi="Times New Roman" w:cs="Times New Roman"/>
          <w:sz w:val="24"/>
          <w:szCs w:val="24"/>
        </w:rPr>
        <w:t>http://www.admkurag.ru/</w:t>
      </w:r>
      <w:r w:rsidR="00152E27">
        <w:rPr>
          <w:rFonts w:ascii="Times New Roman" w:hAnsi="Times New Roman" w:cs="Times New Roman"/>
          <w:sz w:val="24"/>
          <w:szCs w:val="24"/>
        </w:rPr>
        <w:t>)</w:t>
      </w:r>
      <w:r w:rsidR="00152E27" w:rsidRPr="00152E27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>в 7-дневный срок со дня принятия решения о назначении публичных слушаний. Вместе с указанным информационным сообщением опубликованию подлежат материалы документации по планировке территории;</w:t>
      </w:r>
    </w:p>
    <w:p w:rsidR="00787397" w:rsidRDefault="00FB06A5" w:rsidP="00787397">
      <w:pPr>
        <w:pStyle w:val="p8"/>
        <w:spacing w:before="0" w:beforeAutospacing="0" w:after="0" w:afterAutospacing="0"/>
        <w:ind w:firstLine="567"/>
        <w:jc w:val="both"/>
      </w:pPr>
      <w:r>
        <w:t>4</w:t>
      </w:r>
      <w:r w:rsidR="0024515A" w:rsidRPr="001D7AA2">
        <w:t xml:space="preserve">) порядок организации и проведения публичных слушаний по проектам планировки территорий, проектам межевания территорий определен </w:t>
      </w:r>
      <w:hyperlink r:id="rId24" w:history="1">
        <w:r w:rsidR="0024515A" w:rsidRPr="00787397">
          <w:t>Решением</w:t>
        </w:r>
      </w:hyperlink>
      <w:r w:rsidR="0024515A" w:rsidRPr="001D7AA2">
        <w:t xml:space="preserve"> </w:t>
      </w:r>
      <w:r w:rsidR="00787397">
        <w:t>Курагинского поселкового</w:t>
      </w:r>
      <w:r w:rsidR="0024515A" w:rsidRPr="001D7AA2">
        <w:t xml:space="preserve"> Совета депутатов</w:t>
      </w:r>
      <w:r w:rsidR="00787397">
        <w:t xml:space="preserve"> от</w:t>
      </w:r>
      <w:r w:rsidR="0024515A" w:rsidRPr="001D7AA2">
        <w:t xml:space="preserve"> </w:t>
      </w:r>
      <w:r w:rsidR="00787397">
        <w:rPr>
          <w:rFonts w:ascii="yandex-sans" w:hAnsi="yandex-sans"/>
          <w:color w:val="000000"/>
          <w:sz w:val="23"/>
          <w:szCs w:val="23"/>
        </w:rPr>
        <w:t>18.04.2016 №9-45-Р</w:t>
      </w:r>
      <w:r w:rsidR="00787397" w:rsidRPr="001D7AA2">
        <w:t xml:space="preserve"> </w:t>
      </w:r>
      <w:r w:rsidR="0024515A" w:rsidRPr="001D7AA2">
        <w:t>"</w:t>
      </w:r>
      <w:r w:rsidR="00787397" w:rsidRPr="00787397">
        <w:rPr>
          <w:rFonts w:ascii="yandex-sans" w:hAnsi="yandex-sans"/>
          <w:color w:val="000000"/>
          <w:sz w:val="23"/>
          <w:szCs w:val="23"/>
        </w:rPr>
        <w:t xml:space="preserve"> </w:t>
      </w:r>
      <w:r w:rsidR="00787397">
        <w:rPr>
          <w:rFonts w:ascii="yandex-sans" w:hAnsi="yandex-sans"/>
          <w:color w:val="000000"/>
          <w:sz w:val="23"/>
          <w:szCs w:val="23"/>
        </w:rPr>
        <w:t>Об утверждении положения об организации и проведении публичных слушаний по вопросам градостроительной деятельности в муниципальном образовании посёлок Курагино</w:t>
      </w:r>
      <w:r w:rsidR="0024515A" w:rsidRPr="001D7AA2">
        <w:t>";</w:t>
      </w:r>
    </w:p>
    <w:p w:rsidR="0024515A" w:rsidRPr="001D7AA2" w:rsidRDefault="00FB06A5" w:rsidP="00787397">
      <w:pPr>
        <w:pStyle w:val="p8"/>
        <w:spacing w:before="0" w:beforeAutospacing="0" w:after="0" w:afterAutospacing="0"/>
        <w:ind w:firstLine="567"/>
        <w:jc w:val="both"/>
      </w:pPr>
      <w:r>
        <w:t>5</w:t>
      </w:r>
      <w:r w:rsidR="0024515A" w:rsidRPr="001D7AA2">
        <w:t>) результатом административной процедуры является опубликование в газете "</w:t>
      </w:r>
      <w:r w:rsidR="00152E27" w:rsidRPr="00152E27">
        <w:t xml:space="preserve"> </w:t>
      </w:r>
      <w:proofErr w:type="spellStart"/>
      <w:r w:rsidR="00152E27">
        <w:t>Тубинские</w:t>
      </w:r>
      <w:proofErr w:type="spellEnd"/>
      <w:r w:rsidR="00152E27">
        <w:t xml:space="preserve"> вести</w:t>
      </w:r>
      <w:r w:rsidR="00152E27" w:rsidRPr="001D7AA2">
        <w:t xml:space="preserve"> </w:t>
      </w:r>
      <w:r w:rsidR="0024515A" w:rsidRPr="001D7AA2">
        <w:t xml:space="preserve">" и размещение на официальном сайте администрации </w:t>
      </w:r>
      <w:r w:rsidR="00152E27">
        <w:t>поселка Курагино</w:t>
      </w:r>
      <w:r w:rsidR="0024515A" w:rsidRPr="001D7AA2">
        <w:t xml:space="preserve"> в сети Интернет заключения о результатах публичных слушаний;</w:t>
      </w:r>
    </w:p>
    <w:p w:rsidR="0024515A" w:rsidRPr="001D7AA2" w:rsidRDefault="00FB06A5" w:rsidP="00787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515A" w:rsidRPr="001D7AA2">
        <w:rPr>
          <w:rFonts w:ascii="Times New Roman" w:hAnsi="Times New Roman" w:cs="Times New Roman"/>
          <w:sz w:val="24"/>
          <w:szCs w:val="24"/>
        </w:rPr>
        <w:t>) срок выполнения административной процедуры составляет не более 90 дней.</w:t>
      </w:r>
    </w:p>
    <w:p w:rsidR="0024515A" w:rsidRPr="001D7AA2" w:rsidRDefault="0024515A" w:rsidP="00787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2"/>
      <w:bookmarkEnd w:id="10"/>
      <w:r w:rsidRPr="001D7AA2">
        <w:rPr>
          <w:rFonts w:ascii="Times New Roman" w:hAnsi="Times New Roman" w:cs="Times New Roman"/>
          <w:sz w:val="24"/>
          <w:szCs w:val="24"/>
        </w:rPr>
        <w:t>30.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:rsidR="0024515A" w:rsidRPr="001D7AA2" w:rsidRDefault="0024515A" w:rsidP="00787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подготовка заключения о проведении публичных слушаний;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lastRenderedPageBreak/>
        <w:t xml:space="preserve">2) ответственным исполнителем за выполнение административной процедуры является специалист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787397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уполномоченный специалист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787397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Указанный проект правового акта подлежит согласованию в порядке, установленном Регламентом администрации </w:t>
      </w:r>
      <w:r w:rsidR="0078739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4) согласованный проект правового акта с документацией по планировке территории с обязательным приложением протокола публичных слушаний, заключения о результатах публичных слушаний не позднее пятнадцати дней со дня проведения публичных слушаний направляется Главе </w:t>
      </w:r>
      <w:r w:rsidR="00FB06A5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</w:t>
      </w:r>
      <w:r w:rsidR="00FB06A5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течение четырнадцати дней со дня поступления указанной документации.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В случае принятия Главой </w:t>
      </w:r>
      <w:r w:rsidR="00FB06A5">
        <w:rPr>
          <w:rFonts w:ascii="Times New Roman" w:hAnsi="Times New Roman" w:cs="Times New Roman"/>
          <w:sz w:val="24"/>
          <w:szCs w:val="24"/>
        </w:rPr>
        <w:t>поселка Курагино</w:t>
      </w:r>
      <w:r w:rsidR="00FB06A5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 xml:space="preserve">решения об отклонении документации по планировке территории и о направлении ее на доработку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>е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5)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6) общий срок выполнения административной процедуры составляет не более 34 дней.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</w:t>
      </w:r>
      <w:r w:rsidR="00FB06A5">
        <w:rPr>
          <w:rFonts w:ascii="Times New Roman" w:hAnsi="Times New Roman" w:cs="Times New Roman"/>
          <w:sz w:val="24"/>
          <w:szCs w:val="24"/>
        </w:rPr>
        <w:t xml:space="preserve"> 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31. Выдача копий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 xml:space="preserve"> копий правового акта об утверждении документации по планировке территории или об отклонении такой документации и о направлении ее на доработку, заверенных в установленном порядке;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выполнение административной процедуры является уполномоченный специалист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FB06A5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10 дней;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3) копия постановления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или копия постановления администрации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Pr="001D7AA2">
        <w:rPr>
          <w:rFonts w:ascii="Times New Roman" w:hAnsi="Times New Roman" w:cs="Times New Roman"/>
          <w:sz w:val="24"/>
          <w:szCs w:val="24"/>
        </w:rPr>
        <w:t xml:space="preserve"> об отклонении документации по планировке территории выдается заявителю лично при его обращении 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При получении копии постановления 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Pr="001D7AA2">
        <w:rPr>
          <w:rFonts w:ascii="Times New Roman" w:hAnsi="Times New Roman" w:cs="Times New Roman"/>
          <w:sz w:val="24"/>
          <w:szCs w:val="24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книге </w:t>
      </w:r>
      <w:r w:rsidRPr="001D7AA2">
        <w:rPr>
          <w:rFonts w:ascii="Times New Roman" w:hAnsi="Times New Roman" w:cs="Times New Roman"/>
          <w:sz w:val="24"/>
          <w:szCs w:val="24"/>
        </w:rPr>
        <w:lastRenderedPageBreak/>
        <w:t xml:space="preserve">учета выданных документов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FB06A5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4) утвержденная документация по планировке территории хранится в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FB06A5">
        <w:rPr>
          <w:rFonts w:ascii="Times New Roman" w:hAnsi="Times New Roman" w:cs="Times New Roman"/>
          <w:sz w:val="24"/>
          <w:szCs w:val="24"/>
        </w:rPr>
        <w:t>е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услуги.</w:t>
      </w:r>
    </w:p>
    <w:p w:rsidR="0024515A" w:rsidRPr="00FB06A5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33. Текущий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действий, </w:t>
      </w:r>
      <w:r w:rsidRPr="00FB06A5">
        <w:rPr>
          <w:rFonts w:ascii="Times New Roman" w:hAnsi="Times New Roman" w:cs="Times New Roman"/>
          <w:sz w:val="24"/>
          <w:szCs w:val="24"/>
        </w:rPr>
        <w:t xml:space="preserve">определенных административными процедурами по предоставлению муниципальной услуги, и принятием в ходе ее предоставления решений осуществляется заместителем главы </w:t>
      </w:r>
      <w:r w:rsidR="0016040A">
        <w:rPr>
          <w:rFonts w:ascii="Times New Roman" w:hAnsi="Times New Roman" w:cs="Times New Roman"/>
          <w:sz w:val="24"/>
          <w:szCs w:val="24"/>
        </w:rPr>
        <w:t>поселка</w:t>
      </w:r>
      <w:r w:rsidR="00FB06A5" w:rsidRPr="00FB06A5">
        <w:rPr>
          <w:rFonts w:ascii="Times New Roman" w:hAnsi="Times New Roman" w:cs="Times New Roman"/>
          <w:sz w:val="24"/>
          <w:szCs w:val="24"/>
        </w:rPr>
        <w:t xml:space="preserve"> по социально-экономическим вопросам</w:t>
      </w:r>
      <w:r w:rsidRPr="00FB06A5">
        <w:rPr>
          <w:rFonts w:ascii="Times New Roman" w:hAnsi="Times New Roman" w:cs="Times New Roman"/>
          <w:sz w:val="24"/>
          <w:szCs w:val="24"/>
        </w:rPr>
        <w:t xml:space="preserve">, </w:t>
      </w:r>
      <w:r w:rsidR="00FB06A5">
        <w:rPr>
          <w:rFonts w:ascii="Times New Roman" w:hAnsi="Times New Roman" w:cs="Times New Roman"/>
          <w:sz w:val="24"/>
          <w:szCs w:val="24"/>
        </w:rPr>
        <w:t>директором</w:t>
      </w:r>
      <w:r w:rsidRPr="00FB06A5">
        <w:rPr>
          <w:rFonts w:ascii="Times New Roman" w:hAnsi="Times New Roman" w:cs="Times New Roman"/>
          <w:sz w:val="24"/>
          <w:szCs w:val="24"/>
        </w:rPr>
        <w:t xml:space="preserve"> </w:t>
      </w:r>
      <w:r w:rsidR="003E3819" w:rsidRPr="00FB06A5">
        <w:rPr>
          <w:rFonts w:ascii="Times New Roman" w:hAnsi="Times New Roman" w:cs="Times New Roman"/>
          <w:sz w:val="24"/>
          <w:szCs w:val="24"/>
        </w:rPr>
        <w:t>Комитет</w:t>
      </w:r>
      <w:r w:rsidR="00FB06A5">
        <w:rPr>
          <w:rFonts w:ascii="Times New Roman" w:hAnsi="Times New Roman" w:cs="Times New Roman"/>
          <w:sz w:val="24"/>
          <w:szCs w:val="24"/>
        </w:rPr>
        <w:t>а</w:t>
      </w:r>
      <w:r w:rsidRPr="00FB06A5">
        <w:rPr>
          <w:rFonts w:ascii="Times New Roman" w:hAnsi="Times New Roman" w:cs="Times New Roman"/>
          <w:sz w:val="24"/>
          <w:szCs w:val="24"/>
        </w:rPr>
        <w:t>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6A5">
        <w:rPr>
          <w:rFonts w:ascii="Times New Roman" w:hAnsi="Times New Roman" w:cs="Times New Roman"/>
          <w:sz w:val="24"/>
          <w:szCs w:val="24"/>
        </w:rPr>
        <w:t xml:space="preserve">34. Текущий </w:t>
      </w:r>
      <w:proofErr w:type="gramStart"/>
      <w:r w:rsidRPr="00FB0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06A5">
        <w:rPr>
          <w:rFonts w:ascii="Times New Roman" w:hAnsi="Times New Roman" w:cs="Times New Roman"/>
          <w:sz w:val="24"/>
          <w:szCs w:val="24"/>
        </w:rPr>
        <w:t xml:space="preserve"> полнотой</w:t>
      </w:r>
      <w:r w:rsidRPr="001D7AA2">
        <w:rPr>
          <w:rFonts w:ascii="Times New Roman" w:hAnsi="Times New Roman" w:cs="Times New Roman"/>
          <w:sz w:val="24"/>
          <w:szCs w:val="24"/>
        </w:rPr>
        <w:t xml:space="preserve">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уполномоченного органа.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35.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</w:t>
      </w:r>
      <w:r w:rsidR="003E3819">
        <w:rPr>
          <w:rFonts w:ascii="Times New Roman" w:hAnsi="Times New Roman" w:cs="Times New Roman"/>
          <w:sz w:val="24"/>
          <w:szCs w:val="24"/>
        </w:rPr>
        <w:t>Комитет</w:t>
      </w:r>
      <w:r w:rsidR="00FB06A5">
        <w:rPr>
          <w:rFonts w:ascii="Times New Roman" w:hAnsi="Times New Roman" w:cs="Times New Roman"/>
          <w:sz w:val="24"/>
          <w:szCs w:val="24"/>
        </w:rPr>
        <w:t>а</w:t>
      </w:r>
      <w:r w:rsidRPr="001D7AA2">
        <w:rPr>
          <w:rFonts w:ascii="Times New Roman" w:hAnsi="Times New Roman" w:cs="Times New Roman"/>
          <w:sz w:val="24"/>
          <w:szCs w:val="24"/>
        </w:rPr>
        <w:t>. Внеплановая проверка проводится по конкретному обращению заявителя.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36. Результаты проверки оформляются в виде акта, в котором отмечаются выявленные недостатки и предложения по их устранению.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35.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ИЛИ МУНИЦИПАЛЬНЫХ СЛУЖАЩИХ</w:t>
      </w:r>
    </w:p>
    <w:p w:rsidR="0024515A" w:rsidRPr="001D7AA2" w:rsidRDefault="0024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37. Заявители муниципальной услуги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lastRenderedPageBreak/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38.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- администрацию </w:t>
      </w:r>
      <w:r w:rsidR="00FB06A5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1D7AA2">
        <w:rPr>
          <w:rFonts w:ascii="Times New Roman" w:hAnsi="Times New Roman" w:cs="Times New Roman"/>
          <w:sz w:val="24"/>
          <w:szCs w:val="24"/>
        </w:rPr>
        <w:t>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39.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40. Жалоба должна содержать: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42. По результатам рассмотрения жалобы орган, предоставляющий муниципальную услугу, принимает одно из следующих решений: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lastRenderedPageBreak/>
        <w:t>43. Не позднее дня, следующего за днем принятия решения, указанного в части 5.6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44. В случае установления в ходе или по результатам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45. Обращение заявителя не рассматривается в случаях: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1) если в письменном обращении не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2)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4)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</w:t>
      </w:r>
      <w:r w:rsidR="00FB06A5">
        <w:rPr>
          <w:rFonts w:ascii="Times New Roman" w:hAnsi="Times New Roman" w:cs="Times New Roman"/>
          <w:sz w:val="24"/>
          <w:szCs w:val="24"/>
        </w:rPr>
        <w:t>самоуправления</w:t>
      </w:r>
      <w:r w:rsidRPr="001D7AA2">
        <w:rPr>
          <w:rFonts w:ascii="Times New Roman" w:hAnsi="Times New Roman" w:cs="Times New Roman"/>
          <w:sz w:val="24"/>
          <w:szCs w:val="24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2">
        <w:rPr>
          <w:rFonts w:ascii="Times New Roman" w:hAnsi="Times New Roman" w:cs="Times New Roman"/>
          <w:sz w:val="24"/>
          <w:szCs w:val="24"/>
        </w:rPr>
        <w:t xml:space="preserve">5)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</w:t>
      </w:r>
      <w:r w:rsidR="00FB06A5">
        <w:rPr>
          <w:rFonts w:ascii="Times New Roman" w:hAnsi="Times New Roman" w:cs="Times New Roman"/>
          <w:sz w:val="24"/>
          <w:szCs w:val="24"/>
        </w:rPr>
        <w:t>самоуправления</w:t>
      </w:r>
      <w:r w:rsidRPr="001D7AA2">
        <w:rPr>
          <w:rFonts w:ascii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1D7AA2">
        <w:rPr>
          <w:rFonts w:ascii="Times New Roman" w:hAnsi="Times New Roman" w:cs="Times New Roman"/>
          <w:sz w:val="24"/>
          <w:szCs w:val="24"/>
        </w:rPr>
        <w:t xml:space="preserve"> при условии, что указанное обращение и ранее направляемые обращения направлялись в один и тот же орган местного </w:t>
      </w:r>
      <w:r w:rsidR="00FB06A5">
        <w:rPr>
          <w:rFonts w:ascii="Times New Roman" w:hAnsi="Times New Roman" w:cs="Times New Roman"/>
          <w:sz w:val="24"/>
          <w:szCs w:val="24"/>
        </w:rPr>
        <w:t>самоуправления</w:t>
      </w:r>
      <w:r w:rsidR="00FB06A5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 w:rsidRPr="001D7AA2">
        <w:rPr>
          <w:rFonts w:ascii="Times New Roman" w:hAnsi="Times New Roman" w:cs="Times New Roman"/>
          <w:sz w:val="24"/>
          <w:szCs w:val="24"/>
        </w:rPr>
        <w:t>О данном решении уведомляется гражданин, направивший обращение;</w:t>
      </w:r>
      <w:proofErr w:type="gramEnd"/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24515A" w:rsidRPr="001D7AA2" w:rsidRDefault="0024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A2">
        <w:rPr>
          <w:rFonts w:ascii="Times New Roman" w:hAnsi="Times New Roman" w:cs="Times New Roman"/>
          <w:sz w:val="24"/>
          <w:szCs w:val="24"/>
        </w:rPr>
        <w:t xml:space="preserve">7) если причины, по которым ответ по существу поставленных в обращении вопросов не мог быть дан, впоследствии были устранены, гражданин вправе вновь направить обращение в соответствующий государственный орган, орган местного </w:t>
      </w:r>
      <w:r w:rsidR="0016040A">
        <w:rPr>
          <w:rFonts w:ascii="Times New Roman" w:hAnsi="Times New Roman" w:cs="Times New Roman"/>
          <w:sz w:val="24"/>
          <w:szCs w:val="24"/>
        </w:rPr>
        <w:t>самоуправления</w:t>
      </w:r>
      <w:r w:rsidR="0016040A" w:rsidRPr="001D7AA2">
        <w:rPr>
          <w:rFonts w:ascii="Times New Roman" w:hAnsi="Times New Roman" w:cs="Times New Roman"/>
          <w:sz w:val="24"/>
          <w:szCs w:val="24"/>
        </w:rPr>
        <w:t xml:space="preserve"> </w:t>
      </w:r>
      <w:r w:rsidRPr="001D7AA2">
        <w:rPr>
          <w:rFonts w:ascii="Times New Roman" w:hAnsi="Times New Roman" w:cs="Times New Roman"/>
          <w:sz w:val="24"/>
          <w:szCs w:val="24"/>
        </w:rPr>
        <w:t>или соответствующему должностному лицу.</w:t>
      </w: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16040A" w:rsidRDefault="0016040A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jc w:val="right"/>
        <w:outlineLvl w:val="1"/>
      </w:pPr>
      <w:r>
        <w:t>Приложение 1</w:t>
      </w:r>
    </w:p>
    <w:p w:rsidR="0024515A" w:rsidRDefault="0024515A">
      <w:pPr>
        <w:pStyle w:val="ConsPlusNormal"/>
        <w:jc w:val="right"/>
      </w:pPr>
      <w:r>
        <w:t>к Административному регламенту</w:t>
      </w:r>
    </w:p>
    <w:p w:rsidR="0024515A" w:rsidRDefault="0024515A">
      <w:pPr>
        <w:pStyle w:val="ConsPlusNormal"/>
        <w:jc w:val="center"/>
      </w:pPr>
    </w:p>
    <w:p w:rsidR="0016040A" w:rsidRDefault="0024515A" w:rsidP="0016040A">
      <w:pPr>
        <w:pStyle w:val="ConsPlusNonformat"/>
        <w:ind w:left="5103" w:firstLine="3402"/>
        <w:jc w:val="both"/>
      </w:pPr>
      <w:r>
        <w:t xml:space="preserve">                                </w:t>
      </w:r>
      <w:r w:rsidR="0016040A">
        <w:t>Главе поселка Курагино</w:t>
      </w:r>
    </w:p>
    <w:p w:rsidR="0024515A" w:rsidRDefault="0024515A" w:rsidP="0016040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Ф.И.О. физического лица,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место проживания,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паспортные данные (серия, номер,</w:t>
      </w:r>
      <w:proofErr w:type="gramEnd"/>
    </w:p>
    <w:p w:rsidR="0024515A" w:rsidRDefault="0024515A">
      <w:pPr>
        <w:pStyle w:val="ConsPlusNonformat"/>
        <w:jc w:val="both"/>
      </w:pPr>
      <w:r>
        <w:t xml:space="preserve">                                                  кем и когда </w:t>
      </w:r>
      <w:proofErr w:type="gramStart"/>
      <w:r>
        <w:t>выдан</w:t>
      </w:r>
      <w:proofErr w:type="gramEnd"/>
    </w:p>
    <w:p w:rsidR="0024515A" w:rsidRDefault="0024515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либо ИНН) либо наименование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юридического лица,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Фактический/юридический адрес</w:t>
      </w:r>
    </w:p>
    <w:p w:rsidR="0024515A" w:rsidRDefault="0024515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в лице Ф.И.О. директора либо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  представителя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bookmarkStart w:id="11" w:name="P321"/>
      <w:bookmarkEnd w:id="11"/>
      <w:r>
        <w:t xml:space="preserve">                                 Заявление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    Прошу   принять   решение   о  подготовке  документации  по  планировке</w:t>
      </w:r>
    </w:p>
    <w:p w:rsidR="0024515A" w:rsidRDefault="0024515A">
      <w:pPr>
        <w:pStyle w:val="ConsPlusNonformat"/>
        <w:jc w:val="both"/>
      </w:pPr>
      <w:r>
        <w:t>территории в границах земельного участка, расположенного</w:t>
      </w:r>
    </w:p>
    <w:p w:rsidR="0024515A" w:rsidRDefault="0024515A">
      <w:pPr>
        <w:pStyle w:val="ConsPlusNonformat"/>
        <w:jc w:val="both"/>
      </w:pPr>
      <w:r>
        <w:t>__________________________________________________________________________.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    Приложения:</w:t>
      </w:r>
    </w:p>
    <w:p w:rsidR="0024515A" w:rsidRDefault="0024515A">
      <w:pPr>
        <w:pStyle w:val="ConsPlusNonformat"/>
        <w:jc w:val="both"/>
      </w:pPr>
      <w:r>
        <w:t xml:space="preserve">    1.  </w:t>
      </w:r>
      <w:proofErr w:type="gramStart"/>
      <w:r>
        <w:t>Копия  документа,  удостоверяющего  личность  заявителя  (в  случае</w:t>
      </w:r>
      <w:proofErr w:type="gramEnd"/>
    </w:p>
    <w:p w:rsidR="0024515A" w:rsidRDefault="0024515A">
      <w:pPr>
        <w:pStyle w:val="ConsPlusNonformat"/>
        <w:jc w:val="both"/>
      </w:pPr>
      <w:r>
        <w:t xml:space="preserve">обращения физического лица), на ____ </w:t>
      </w:r>
      <w:proofErr w:type="gramStart"/>
      <w:r>
        <w:t>л</w:t>
      </w:r>
      <w:proofErr w:type="gramEnd"/>
      <w:r>
        <w:t>. в ____ экз.</w:t>
      </w:r>
    </w:p>
    <w:p w:rsidR="0024515A" w:rsidRDefault="0024515A">
      <w:pPr>
        <w:pStyle w:val="ConsPlusNonformat"/>
        <w:jc w:val="both"/>
      </w:pPr>
      <w:r>
        <w:t xml:space="preserve">    2.  </w:t>
      </w:r>
      <w:proofErr w:type="gramStart"/>
      <w:r>
        <w:t>Копия  учредительных  документов  (в  случае обращения юридического</w:t>
      </w:r>
      <w:proofErr w:type="gramEnd"/>
    </w:p>
    <w:p w:rsidR="0024515A" w:rsidRDefault="0024515A">
      <w:pPr>
        <w:pStyle w:val="ConsPlusNonformat"/>
        <w:jc w:val="both"/>
      </w:pPr>
      <w:r>
        <w:t xml:space="preserve">лица) на ____ </w:t>
      </w:r>
      <w:proofErr w:type="gramStart"/>
      <w:r>
        <w:t>л</w:t>
      </w:r>
      <w:proofErr w:type="gramEnd"/>
      <w:r>
        <w:t>. в ____ экз.</w:t>
      </w:r>
    </w:p>
    <w:p w:rsidR="0024515A" w:rsidRDefault="0024515A">
      <w:pPr>
        <w:pStyle w:val="ConsPlusNonformat"/>
        <w:jc w:val="both"/>
      </w:pPr>
      <w:r>
        <w:t xml:space="preserve">    3.  Копия  документа,  удостоверяющего права (полномочия) представителя</w:t>
      </w:r>
    </w:p>
    <w:p w:rsidR="0024515A" w:rsidRDefault="0024515A">
      <w:pPr>
        <w:pStyle w:val="ConsPlusNonformat"/>
        <w:jc w:val="both"/>
      </w:pPr>
      <w:r>
        <w:t>физического   или   юридического   лица,   если   с  заявлением  обращается</w:t>
      </w:r>
    </w:p>
    <w:p w:rsidR="0024515A" w:rsidRDefault="0024515A">
      <w:pPr>
        <w:pStyle w:val="ConsPlusNonformat"/>
        <w:jc w:val="both"/>
      </w:pPr>
      <w:r>
        <w:t xml:space="preserve">представитель заявителя, на _____ </w:t>
      </w:r>
      <w:proofErr w:type="gramStart"/>
      <w:r>
        <w:t>л</w:t>
      </w:r>
      <w:proofErr w:type="gramEnd"/>
      <w:r>
        <w:t>. в _____ экз.</w:t>
      </w:r>
    </w:p>
    <w:p w:rsidR="0024515A" w:rsidRDefault="0024515A">
      <w:pPr>
        <w:pStyle w:val="ConsPlusNonformat"/>
        <w:jc w:val="both"/>
      </w:pPr>
      <w:bookmarkStart w:id="12" w:name="P335"/>
      <w:bookmarkEnd w:id="12"/>
      <w:r>
        <w:t xml:space="preserve">    4.   Выписка  из  Единого  государственного  реестра  юридических  лиц,</w:t>
      </w:r>
    </w:p>
    <w:p w:rsidR="0024515A" w:rsidRDefault="0024515A">
      <w:pPr>
        <w:pStyle w:val="ConsPlusNonformat"/>
        <w:jc w:val="both"/>
      </w:pPr>
      <w:proofErr w:type="gramStart"/>
      <w:r>
        <w:t>выданная  не ранее чем за 1 месяц до даты подачи заявления (для юридических</w:t>
      </w:r>
      <w:proofErr w:type="gramEnd"/>
    </w:p>
    <w:p w:rsidR="0024515A" w:rsidRDefault="0024515A">
      <w:pPr>
        <w:pStyle w:val="ConsPlusNonformat"/>
        <w:jc w:val="both"/>
      </w:pPr>
      <w:r>
        <w:t xml:space="preserve">лиц), на ____ </w:t>
      </w:r>
      <w:proofErr w:type="gramStart"/>
      <w:r>
        <w:t>л</w:t>
      </w:r>
      <w:proofErr w:type="gramEnd"/>
      <w:r>
        <w:t>. в ____ экз.</w:t>
      </w:r>
    </w:p>
    <w:p w:rsidR="0024515A" w:rsidRDefault="0024515A">
      <w:pPr>
        <w:pStyle w:val="ConsPlusNonformat"/>
        <w:jc w:val="both"/>
      </w:pPr>
      <w:bookmarkStart w:id="13" w:name="P338"/>
      <w:bookmarkEnd w:id="13"/>
      <w:r>
        <w:t xml:space="preserve">    5.   Выписка   из   Единого   государственного  реестра  </w:t>
      </w:r>
      <w:proofErr w:type="gramStart"/>
      <w:r>
        <w:t>индивидуальных</w:t>
      </w:r>
      <w:proofErr w:type="gramEnd"/>
    </w:p>
    <w:p w:rsidR="0024515A" w:rsidRDefault="0024515A">
      <w:pPr>
        <w:pStyle w:val="ConsPlusNonformat"/>
        <w:jc w:val="both"/>
      </w:pPr>
      <w:r>
        <w:t xml:space="preserve">предпринимателей, </w:t>
      </w:r>
      <w:proofErr w:type="gramStart"/>
      <w:r>
        <w:t>выданная</w:t>
      </w:r>
      <w:proofErr w:type="gramEnd"/>
      <w:r>
        <w:t xml:space="preserve"> не ранее чем за 1 месяц до даты подачи заявления</w:t>
      </w:r>
    </w:p>
    <w:p w:rsidR="0024515A" w:rsidRDefault="0024515A">
      <w:pPr>
        <w:pStyle w:val="ConsPlusNonformat"/>
        <w:jc w:val="both"/>
      </w:pPr>
      <w:r>
        <w:t xml:space="preserve">(для  индивидуальных  предпринимателей),  на ____ </w:t>
      </w:r>
      <w:proofErr w:type="gramStart"/>
      <w:r>
        <w:t>л</w:t>
      </w:r>
      <w:proofErr w:type="gramEnd"/>
      <w:r>
        <w:t>. в ____ экз. Документы,</w:t>
      </w:r>
    </w:p>
    <w:p w:rsidR="0024515A" w:rsidRDefault="0024515A">
      <w:pPr>
        <w:pStyle w:val="ConsPlusNonformat"/>
        <w:jc w:val="both"/>
      </w:pPr>
      <w:r>
        <w:t xml:space="preserve">перечисленные  в </w:t>
      </w:r>
      <w:hyperlink w:anchor="P335" w:history="1">
        <w:r>
          <w:rPr>
            <w:color w:val="0000FF"/>
          </w:rPr>
          <w:t>пунктах 4</w:t>
        </w:r>
      </w:hyperlink>
      <w:r>
        <w:t xml:space="preserve">, </w:t>
      </w:r>
      <w:hyperlink w:anchor="P338" w:history="1">
        <w:r>
          <w:rPr>
            <w:color w:val="0000FF"/>
          </w:rPr>
          <w:t>5</w:t>
        </w:r>
      </w:hyperlink>
      <w:r>
        <w:t xml:space="preserve"> запрашиваются специалистом отдела архитектуры</w:t>
      </w:r>
    </w:p>
    <w:p w:rsidR="0024515A" w:rsidRDefault="003E3819">
      <w:pPr>
        <w:pStyle w:val="ConsPlusNonformat"/>
        <w:jc w:val="both"/>
      </w:pPr>
      <w:proofErr w:type="spellStart"/>
      <w:r>
        <w:t>Комитет</w:t>
      </w:r>
      <w:r w:rsidR="0024515A">
        <w:t>я</w:t>
      </w:r>
      <w:proofErr w:type="spellEnd"/>
      <w:r w:rsidR="0024515A">
        <w:t xml:space="preserve">  в  порядке  межведомственного  информационного  взаимодействия.</w:t>
      </w:r>
    </w:p>
    <w:p w:rsidR="0024515A" w:rsidRDefault="0024515A">
      <w:pPr>
        <w:pStyle w:val="ConsPlusNonformat"/>
        <w:jc w:val="both"/>
      </w:pPr>
      <w:r>
        <w:t>Заявитель вправе представить указанные документы по собственной инициативе.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Всего приложений на ____ </w:t>
      </w:r>
      <w:proofErr w:type="gramStart"/>
      <w:r>
        <w:t>л</w:t>
      </w:r>
      <w:proofErr w:type="gramEnd"/>
      <w:r>
        <w:t>.</w:t>
      </w:r>
    </w:p>
    <w:p w:rsidR="0024515A" w:rsidRDefault="0024515A">
      <w:pPr>
        <w:pStyle w:val="ConsPlusNonformat"/>
        <w:jc w:val="both"/>
      </w:pPr>
      <w:r>
        <w:t>Фамилия                          ________________</w:t>
      </w:r>
    </w:p>
    <w:p w:rsidR="0024515A" w:rsidRDefault="0024515A">
      <w:pPr>
        <w:pStyle w:val="ConsPlusNonformat"/>
        <w:jc w:val="both"/>
      </w:pPr>
      <w:r>
        <w:t>(должность для юридических лиц)       (подпись)</w:t>
      </w:r>
    </w:p>
    <w:p w:rsidR="0024515A" w:rsidRDefault="0024515A">
      <w:pPr>
        <w:pStyle w:val="ConsPlusNonformat"/>
        <w:jc w:val="both"/>
      </w:pPr>
      <w:r>
        <w:t>М.П.</w:t>
      </w:r>
    </w:p>
    <w:p w:rsidR="0024515A" w:rsidRDefault="002451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154"/>
        <w:gridCol w:w="1587"/>
        <w:gridCol w:w="2211"/>
        <w:gridCol w:w="2268"/>
      </w:tblGrid>
      <w:tr w:rsidR="0024515A">
        <w:tc>
          <w:tcPr>
            <w:tcW w:w="851" w:type="dxa"/>
            <w:vMerge w:val="restart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154" w:type="dxa"/>
            <w:vMerge w:val="restart"/>
          </w:tcPr>
          <w:p w:rsidR="0024515A" w:rsidRDefault="0024515A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87" w:type="dxa"/>
            <w:vMerge w:val="restart"/>
          </w:tcPr>
          <w:p w:rsidR="0024515A" w:rsidRDefault="0024515A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4479" w:type="dxa"/>
            <w:gridSpan w:val="2"/>
          </w:tcPr>
          <w:p w:rsidR="0024515A" w:rsidRDefault="0024515A">
            <w:pPr>
              <w:pStyle w:val="ConsPlusNormal"/>
              <w:jc w:val="center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24515A">
        <w:tc>
          <w:tcPr>
            <w:tcW w:w="851" w:type="dxa"/>
            <w:vMerge/>
          </w:tcPr>
          <w:p w:rsidR="0024515A" w:rsidRDefault="0024515A"/>
        </w:tc>
        <w:tc>
          <w:tcPr>
            <w:tcW w:w="2154" w:type="dxa"/>
            <w:vMerge/>
          </w:tcPr>
          <w:p w:rsidR="0024515A" w:rsidRDefault="0024515A"/>
        </w:tc>
        <w:tc>
          <w:tcPr>
            <w:tcW w:w="1587" w:type="dxa"/>
            <w:vMerge/>
          </w:tcPr>
          <w:p w:rsidR="0024515A" w:rsidRDefault="0024515A"/>
        </w:tc>
        <w:tc>
          <w:tcPr>
            <w:tcW w:w="2211" w:type="dxa"/>
          </w:tcPr>
          <w:p w:rsidR="0024515A" w:rsidRDefault="0024515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:rsidR="0024515A" w:rsidRDefault="0024515A">
            <w:pPr>
              <w:pStyle w:val="ConsPlusNormal"/>
              <w:jc w:val="center"/>
            </w:pPr>
            <w:r>
              <w:t>подпись</w:t>
            </w:r>
          </w:p>
        </w:tc>
      </w:tr>
      <w:tr w:rsidR="0024515A">
        <w:tc>
          <w:tcPr>
            <w:tcW w:w="851" w:type="dxa"/>
            <w:vMerge/>
          </w:tcPr>
          <w:p w:rsidR="0024515A" w:rsidRDefault="0024515A"/>
        </w:tc>
        <w:tc>
          <w:tcPr>
            <w:tcW w:w="2154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24515A" w:rsidRDefault="0024515A">
            <w:pPr>
              <w:pStyle w:val="ConsPlusNormal"/>
              <w:jc w:val="center"/>
            </w:pPr>
          </w:p>
        </w:tc>
      </w:tr>
    </w:tbl>
    <w:p w:rsidR="0024515A" w:rsidRDefault="0024515A">
      <w:pPr>
        <w:pStyle w:val="ConsPlusNormal"/>
        <w:ind w:firstLine="540"/>
        <w:jc w:val="both"/>
      </w:pPr>
    </w:p>
    <w:p w:rsidR="0016040A" w:rsidRDefault="0016040A">
      <w:pPr>
        <w:pStyle w:val="ConsPlusNormal"/>
        <w:jc w:val="right"/>
        <w:outlineLvl w:val="1"/>
      </w:pPr>
    </w:p>
    <w:p w:rsidR="0024515A" w:rsidRDefault="0024515A">
      <w:pPr>
        <w:pStyle w:val="ConsPlusNormal"/>
        <w:jc w:val="right"/>
        <w:outlineLvl w:val="1"/>
      </w:pPr>
      <w:r>
        <w:t>Приложение 2</w:t>
      </w:r>
    </w:p>
    <w:p w:rsidR="0024515A" w:rsidRDefault="0024515A">
      <w:pPr>
        <w:pStyle w:val="ConsPlusNormal"/>
        <w:jc w:val="right"/>
      </w:pPr>
      <w:r>
        <w:t>к Административному регламенту</w:t>
      </w:r>
    </w:p>
    <w:p w:rsidR="0024515A" w:rsidRDefault="0024515A">
      <w:pPr>
        <w:pStyle w:val="ConsPlusNormal"/>
        <w:jc w:val="center"/>
      </w:pPr>
    </w:p>
    <w:p w:rsidR="0024515A" w:rsidRDefault="0024515A">
      <w:pPr>
        <w:pStyle w:val="ConsPlusNormal"/>
        <w:jc w:val="right"/>
      </w:pPr>
    </w:p>
    <w:p w:rsidR="0024515A" w:rsidRDefault="0024515A">
      <w:pPr>
        <w:pStyle w:val="ConsPlusNonformat"/>
        <w:jc w:val="both"/>
      </w:pPr>
      <w:r>
        <w:t xml:space="preserve">                                            </w:t>
      </w:r>
      <w:r w:rsidR="0016040A">
        <w:t>Главе поселка Курагино,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Ф.И.О. физического лица,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 место проживания,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паспортные данные (серия,</w:t>
      </w:r>
      <w:proofErr w:type="gramEnd"/>
    </w:p>
    <w:p w:rsidR="0024515A" w:rsidRDefault="0024515A">
      <w:pPr>
        <w:pStyle w:val="ConsPlusNonformat"/>
        <w:jc w:val="both"/>
      </w:pPr>
      <w:r>
        <w:t xml:space="preserve">                                                номер, кем и когда выдан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либо ИНН) либо наименование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юридического лица,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Фактический/юридический адрес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в лице Ф.И.О. директора либо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   представителя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bookmarkStart w:id="14" w:name="P394"/>
      <w:bookmarkEnd w:id="14"/>
      <w:r>
        <w:t xml:space="preserve">                                 Заявление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    Прошу  осуществить  проверку  документации  по  планировке территории </w:t>
      </w:r>
      <w:proofErr w:type="gramStart"/>
      <w:r>
        <w:t>в</w:t>
      </w:r>
      <w:proofErr w:type="gramEnd"/>
    </w:p>
    <w:p w:rsidR="0024515A" w:rsidRDefault="0024515A">
      <w:pPr>
        <w:pStyle w:val="ConsPlusNonformat"/>
        <w:jc w:val="both"/>
      </w:pPr>
      <w:proofErr w:type="gramStart"/>
      <w:r>
        <w:t>границах</w:t>
      </w:r>
      <w:proofErr w:type="gramEnd"/>
      <w:r>
        <w:t xml:space="preserve"> земельного участка, расположенного ______________________________.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    Приложения:</w:t>
      </w:r>
    </w:p>
    <w:p w:rsidR="0024515A" w:rsidRDefault="0024515A">
      <w:pPr>
        <w:pStyle w:val="ConsPlusNonformat"/>
        <w:jc w:val="both"/>
      </w:pPr>
      <w:r>
        <w:t xml:space="preserve">    1. Документация по планировке на _____ </w:t>
      </w:r>
      <w:proofErr w:type="gramStart"/>
      <w:r>
        <w:t>л</w:t>
      </w:r>
      <w:proofErr w:type="gramEnd"/>
      <w:r>
        <w:t>. в _____ экз.</w:t>
      </w:r>
    </w:p>
    <w:p w:rsidR="0024515A" w:rsidRDefault="0024515A">
      <w:pPr>
        <w:pStyle w:val="ConsPlusNonformat"/>
        <w:jc w:val="both"/>
      </w:pPr>
      <w:bookmarkStart w:id="15" w:name="P401"/>
      <w:bookmarkEnd w:id="15"/>
      <w:r>
        <w:t xml:space="preserve">    2. Копия правового акта о принятии решения о подготовке документации </w:t>
      </w:r>
      <w:proofErr w:type="gramStart"/>
      <w:r>
        <w:t>по</w:t>
      </w:r>
      <w:proofErr w:type="gramEnd"/>
    </w:p>
    <w:p w:rsidR="0024515A" w:rsidRDefault="0024515A">
      <w:pPr>
        <w:pStyle w:val="ConsPlusNonformat"/>
        <w:jc w:val="both"/>
      </w:pPr>
      <w:r>
        <w:t xml:space="preserve">планировке на _____ </w:t>
      </w:r>
      <w:proofErr w:type="gramStart"/>
      <w:r>
        <w:t>л</w:t>
      </w:r>
      <w:proofErr w:type="gramEnd"/>
      <w:r>
        <w:t>. в _____ экз.</w:t>
      </w:r>
    </w:p>
    <w:p w:rsidR="0024515A" w:rsidRDefault="0024515A">
      <w:pPr>
        <w:pStyle w:val="ConsPlusNonformat"/>
        <w:jc w:val="both"/>
      </w:pPr>
      <w:bookmarkStart w:id="16" w:name="P403"/>
      <w:bookmarkEnd w:id="16"/>
      <w:r>
        <w:t xml:space="preserve">    3.  Правоустанавливающие или </w:t>
      </w:r>
      <w:proofErr w:type="spellStart"/>
      <w:r>
        <w:t>правоудостоверяющие</w:t>
      </w:r>
      <w:proofErr w:type="spellEnd"/>
      <w:r>
        <w:t xml:space="preserve"> документы на </w:t>
      </w:r>
      <w:proofErr w:type="gramStart"/>
      <w:r>
        <w:t>земельный</w:t>
      </w:r>
      <w:proofErr w:type="gramEnd"/>
    </w:p>
    <w:p w:rsidR="0024515A" w:rsidRDefault="0024515A">
      <w:pPr>
        <w:pStyle w:val="ConsPlusNonformat"/>
        <w:jc w:val="both"/>
      </w:pPr>
      <w:proofErr w:type="gramStart"/>
      <w:r>
        <w:t xml:space="preserve">участок  (для  лиц,  указанных  в  </w:t>
      </w:r>
      <w:hyperlink r:id="rId25" w:history="1">
        <w:r>
          <w:rPr>
            <w:color w:val="0000FF"/>
          </w:rPr>
          <w:t>части  8.1  статьи 45</w:t>
        </w:r>
      </w:hyperlink>
      <w:r>
        <w:t xml:space="preserve"> Градостроительного</w:t>
      </w:r>
      <w:proofErr w:type="gramEnd"/>
    </w:p>
    <w:p w:rsidR="0024515A" w:rsidRDefault="0024515A">
      <w:pPr>
        <w:pStyle w:val="ConsPlusNonformat"/>
        <w:jc w:val="both"/>
      </w:pPr>
      <w:r>
        <w:t>кодекса Российской Федерации).</w:t>
      </w:r>
    </w:p>
    <w:p w:rsidR="0024515A" w:rsidRDefault="0024515A" w:rsidP="0016040A">
      <w:pPr>
        <w:pStyle w:val="ConsPlusNonformat"/>
      </w:pPr>
      <w:r>
        <w:t xml:space="preserve">    Документы,  указанные в </w:t>
      </w:r>
      <w:hyperlink w:anchor="P401" w:history="1">
        <w:r>
          <w:rPr>
            <w:color w:val="0000FF"/>
          </w:rPr>
          <w:t>пунктах 2</w:t>
        </w:r>
      </w:hyperlink>
      <w:r>
        <w:t xml:space="preserve">, </w:t>
      </w:r>
      <w:hyperlink w:anchor="P403" w:history="1">
        <w:r>
          <w:rPr>
            <w:color w:val="0000FF"/>
          </w:rPr>
          <w:t>3</w:t>
        </w:r>
      </w:hyperlink>
      <w:r>
        <w:t xml:space="preserve">, запрашиваются специалистом </w:t>
      </w:r>
      <w:r w:rsidR="003E3819">
        <w:t>Комитет</w:t>
      </w:r>
      <w:r w:rsidR="0016040A">
        <w:t>а</w:t>
      </w:r>
      <w:r>
        <w:t xml:space="preserve"> самостоятельно в порядке внутреннего информационного</w:t>
      </w:r>
      <w:r w:rsidR="0016040A">
        <w:t xml:space="preserve"> </w:t>
      </w:r>
      <w:r>
        <w:t>взаимодействия.</w:t>
      </w:r>
    </w:p>
    <w:p w:rsidR="0024515A" w:rsidRDefault="0024515A">
      <w:pPr>
        <w:pStyle w:val="ConsPlusNonformat"/>
        <w:jc w:val="both"/>
      </w:pPr>
      <w:r>
        <w:t>Заявитель вправе представить указанные документы по собственной инициативе.</w:t>
      </w:r>
    </w:p>
    <w:p w:rsidR="0024515A" w:rsidRDefault="0024515A">
      <w:pPr>
        <w:pStyle w:val="ConsPlusNonformat"/>
        <w:jc w:val="both"/>
      </w:pPr>
      <w:r>
        <w:t xml:space="preserve">    Для  лиц,  указанных  в  </w:t>
      </w:r>
      <w:hyperlink r:id="rId26" w:history="1">
        <w:r>
          <w:rPr>
            <w:color w:val="0000FF"/>
          </w:rPr>
          <w:t>части 8.1 статьи 45</w:t>
        </w:r>
      </w:hyperlink>
      <w:r>
        <w:t xml:space="preserve"> Градостроительного кодекса</w:t>
      </w:r>
    </w:p>
    <w:p w:rsidR="0024515A" w:rsidRDefault="0024515A">
      <w:pPr>
        <w:pStyle w:val="ConsPlusNonformat"/>
        <w:jc w:val="both"/>
      </w:pPr>
      <w:r>
        <w:t xml:space="preserve">Российской  Федерации,  представление  документа, указанного в </w:t>
      </w:r>
      <w:hyperlink w:anchor="P401" w:history="1">
        <w:r>
          <w:rPr>
            <w:color w:val="0000FF"/>
          </w:rPr>
          <w:t>пункте 2</w:t>
        </w:r>
      </w:hyperlink>
      <w:r>
        <w:t>, не</w:t>
      </w:r>
    </w:p>
    <w:p w:rsidR="0024515A" w:rsidRDefault="0024515A">
      <w:pPr>
        <w:pStyle w:val="ConsPlusNonformat"/>
        <w:jc w:val="both"/>
      </w:pPr>
      <w:r>
        <w:t>требуется.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 xml:space="preserve">Всего приложений на ______ </w:t>
      </w:r>
      <w:proofErr w:type="gramStart"/>
      <w:r>
        <w:t>л</w:t>
      </w:r>
      <w:proofErr w:type="gramEnd"/>
      <w:r>
        <w:t>.</w:t>
      </w:r>
    </w:p>
    <w:p w:rsidR="0024515A" w:rsidRDefault="0024515A">
      <w:pPr>
        <w:pStyle w:val="ConsPlusNonformat"/>
        <w:jc w:val="both"/>
      </w:pPr>
    </w:p>
    <w:p w:rsidR="0024515A" w:rsidRDefault="0024515A">
      <w:pPr>
        <w:pStyle w:val="ConsPlusNonformat"/>
        <w:jc w:val="both"/>
      </w:pPr>
      <w:r>
        <w:t>Фамилия                           ________________</w:t>
      </w:r>
    </w:p>
    <w:p w:rsidR="0024515A" w:rsidRDefault="0024515A">
      <w:pPr>
        <w:pStyle w:val="ConsPlusNonformat"/>
        <w:jc w:val="both"/>
      </w:pPr>
      <w:r>
        <w:t>(должность для юридических лиц)       (подпись)</w:t>
      </w:r>
    </w:p>
    <w:p w:rsidR="0024515A" w:rsidRDefault="0024515A">
      <w:pPr>
        <w:pStyle w:val="ConsPlusNonformat"/>
        <w:jc w:val="both"/>
      </w:pPr>
      <w:r>
        <w:t>М.П.</w:t>
      </w:r>
    </w:p>
    <w:p w:rsidR="0024515A" w:rsidRDefault="002451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154"/>
        <w:gridCol w:w="1587"/>
        <w:gridCol w:w="2211"/>
        <w:gridCol w:w="2268"/>
      </w:tblGrid>
      <w:tr w:rsidR="0024515A">
        <w:tc>
          <w:tcPr>
            <w:tcW w:w="851" w:type="dxa"/>
            <w:vMerge w:val="restart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154" w:type="dxa"/>
            <w:vMerge w:val="restart"/>
          </w:tcPr>
          <w:p w:rsidR="0024515A" w:rsidRDefault="0024515A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87" w:type="dxa"/>
            <w:vMerge w:val="restart"/>
          </w:tcPr>
          <w:p w:rsidR="0024515A" w:rsidRDefault="0024515A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4479" w:type="dxa"/>
            <w:gridSpan w:val="2"/>
          </w:tcPr>
          <w:p w:rsidR="0024515A" w:rsidRDefault="0024515A">
            <w:pPr>
              <w:pStyle w:val="ConsPlusNormal"/>
              <w:jc w:val="center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24515A">
        <w:tc>
          <w:tcPr>
            <w:tcW w:w="851" w:type="dxa"/>
            <w:vMerge/>
          </w:tcPr>
          <w:p w:rsidR="0024515A" w:rsidRDefault="0024515A"/>
        </w:tc>
        <w:tc>
          <w:tcPr>
            <w:tcW w:w="2154" w:type="dxa"/>
            <w:vMerge/>
          </w:tcPr>
          <w:p w:rsidR="0024515A" w:rsidRDefault="0024515A"/>
        </w:tc>
        <w:tc>
          <w:tcPr>
            <w:tcW w:w="1587" w:type="dxa"/>
            <w:vMerge/>
          </w:tcPr>
          <w:p w:rsidR="0024515A" w:rsidRDefault="0024515A"/>
        </w:tc>
        <w:tc>
          <w:tcPr>
            <w:tcW w:w="2211" w:type="dxa"/>
          </w:tcPr>
          <w:p w:rsidR="0024515A" w:rsidRDefault="0024515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:rsidR="0024515A" w:rsidRDefault="0024515A">
            <w:pPr>
              <w:pStyle w:val="ConsPlusNormal"/>
              <w:jc w:val="center"/>
            </w:pPr>
            <w:r>
              <w:t>подпись</w:t>
            </w:r>
          </w:p>
        </w:tc>
      </w:tr>
      <w:tr w:rsidR="0024515A">
        <w:tc>
          <w:tcPr>
            <w:tcW w:w="851" w:type="dxa"/>
            <w:vMerge/>
          </w:tcPr>
          <w:p w:rsidR="0024515A" w:rsidRDefault="0024515A"/>
        </w:tc>
        <w:tc>
          <w:tcPr>
            <w:tcW w:w="2154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24515A" w:rsidRDefault="0024515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24515A" w:rsidRDefault="0024515A">
            <w:pPr>
              <w:pStyle w:val="ConsPlusNormal"/>
              <w:jc w:val="center"/>
            </w:pPr>
          </w:p>
        </w:tc>
      </w:tr>
    </w:tbl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24515A" w:rsidRDefault="0024515A">
      <w:pPr>
        <w:pStyle w:val="ConsPlusNormal"/>
        <w:ind w:firstLine="540"/>
        <w:jc w:val="both"/>
      </w:pPr>
    </w:p>
    <w:p w:rsidR="0016040A" w:rsidRDefault="0016040A">
      <w:pPr>
        <w:pStyle w:val="ConsPlusNormal"/>
        <w:jc w:val="right"/>
        <w:outlineLvl w:val="1"/>
      </w:pPr>
    </w:p>
    <w:p w:rsidR="0016040A" w:rsidRDefault="0016040A">
      <w:pPr>
        <w:pStyle w:val="ConsPlusNormal"/>
        <w:jc w:val="right"/>
        <w:outlineLvl w:val="1"/>
      </w:pPr>
    </w:p>
    <w:p w:rsidR="0016040A" w:rsidRDefault="0016040A">
      <w:pPr>
        <w:pStyle w:val="ConsPlusNormal"/>
        <w:jc w:val="right"/>
        <w:outlineLvl w:val="1"/>
      </w:pPr>
    </w:p>
    <w:p w:rsidR="0016040A" w:rsidRDefault="0016040A">
      <w:pPr>
        <w:pStyle w:val="ConsPlusNormal"/>
        <w:jc w:val="right"/>
        <w:outlineLvl w:val="1"/>
      </w:pPr>
    </w:p>
    <w:p w:rsidR="0016040A" w:rsidRDefault="0016040A">
      <w:pPr>
        <w:pStyle w:val="ConsPlusNormal"/>
        <w:jc w:val="right"/>
        <w:outlineLvl w:val="1"/>
      </w:pPr>
    </w:p>
    <w:p w:rsidR="0024515A" w:rsidRDefault="0024515A">
      <w:pPr>
        <w:pStyle w:val="ConsPlusNormal"/>
        <w:jc w:val="right"/>
        <w:outlineLvl w:val="1"/>
      </w:pPr>
      <w:r>
        <w:lastRenderedPageBreak/>
        <w:t>Приложение 3</w:t>
      </w:r>
    </w:p>
    <w:p w:rsidR="0024515A" w:rsidRDefault="0024515A">
      <w:pPr>
        <w:pStyle w:val="ConsPlusNormal"/>
        <w:jc w:val="right"/>
      </w:pPr>
      <w:r>
        <w:t>к Административному регламенту</w:t>
      </w:r>
    </w:p>
    <w:p w:rsidR="0024515A" w:rsidRDefault="0024515A">
      <w:pPr>
        <w:pStyle w:val="ConsPlusNormal"/>
      </w:pPr>
    </w:p>
    <w:p w:rsidR="0024515A" w:rsidRDefault="0024515A">
      <w:pPr>
        <w:pStyle w:val="ConsPlusNormal"/>
        <w:jc w:val="center"/>
      </w:pPr>
      <w:bookmarkStart w:id="17" w:name="P438"/>
      <w:bookmarkEnd w:id="17"/>
      <w:r>
        <w:t>БЛОК-СХЕМА</w:t>
      </w:r>
    </w:p>
    <w:p w:rsidR="0024515A" w:rsidRDefault="0024515A">
      <w:pPr>
        <w:pStyle w:val="ConsPlusNormal"/>
        <w:jc w:val="center"/>
      </w:pPr>
      <w:r>
        <w:t>ПРЕДОСТАВЛЕНИЕ МУНИЦИПАЛЬНОЙ УСЛУГИ "ПРИНЯТИЕ РЕШЕНИЯ</w:t>
      </w:r>
    </w:p>
    <w:p w:rsidR="0024515A" w:rsidRDefault="0024515A">
      <w:pPr>
        <w:pStyle w:val="ConsPlusNormal"/>
        <w:jc w:val="center"/>
      </w:pPr>
      <w:r>
        <w:t>О ПОДГОТОВКЕ ДОКУМЕНТАЦИИ ПО ПЛАНИРОВКЕ ТЕРРИТОРИИ"</w:t>
      </w:r>
    </w:p>
    <w:p w:rsidR="0024515A" w:rsidRDefault="0024515A">
      <w:pPr>
        <w:pStyle w:val="ConsPlusNormal"/>
        <w:jc w:val="center"/>
      </w:pPr>
      <w:r>
        <w:t>(НА ОСНОВАНИИ ПРЕДЛОЖЕНИЙ ФИЗИЧЕСКИХ И ЮРИДИЧЕСКИХ ЛИЦ)</w:t>
      </w:r>
    </w:p>
    <w:p w:rsidR="0024515A" w:rsidRDefault="0024515A">
      <w:pPr>
        <w:pStyle w:val="ConsPlusNormal"/>
        <w:jc w:val="both"/>
      </w:pPr>
    </w:p>
    <w:p w:rsidR="0024515A" w:rsidRDefault="0024515A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  │  Прием и регистрация заявления о подготовке документации   │</w:t>
      </w:r>
    </w:p>
    <w:p w:rsidR="0024515A" w:rsidRDefault="0024515A">
      <w:pPr>
        <w:pStyle w:val="ConsPlusNonformat"/>
        <w:jc w:val="both"/>
      </w:pPr>
      <w:r>
        <w:t xml:space="preserve">       │  по планировке территории и прилагаемых к нему документов  │</w:t>
      </w:r>
    </w:p>
    <w:p w:rsidR="0024515A" w:rsidRDefault="0024515A">
      <w:pPr>
        <w:pStyle w:val="ConsPlusNonformat"/>
        <w:jc w:val="both"/>
      </w:pPr>
      <w:r>
        <w:t xml:space="preserve">       └──────┬──────────────────────┬────────────────────────┬─────┘</w:t>
      </w:r>
    </w:p>
    <w:p w:rsidR="0024515A" w:rsidRDefault="0024515A">
      <w:pPr>
        <w:pStyle w:val="ConsPlusNonformat"/>
        <w:jc w:val="both"/>
      </w:pPr>
      <w:r>
        <w:t xml:space="preserve">              \/                     \/                       \/</w:t>
      </w:r>
    </w:p>
    <w:p w:rsidR="0024515A" w:rsidRDefault="0024515A">
      <w:pPr>
        <w:pStyle w:val="ConsPlusNonformat"/>
        <w:jc w:val="both"/>
      </w:pPr>
      <w:r>
        <w:t xml:space="preserve"> ┌──────────────────────┐  ┌────────────────────┐  ┌─────────────────────┐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│      Подготовка      │ 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запросов│</w:t>
      </w:r>
      <w:proofErr w:type="spellEnd"/>
      <w:r>
        <w:t xml:space="preserve">  │ Подготовка проекта  │</w:t>
      </w:r>
    </w:p>
    <w:p w:rsidR="0024515A" w:rsidRDefault="0024515A">
      <w:pPr>
        <w:pStyle w:val="ConsPlusNonformat"/>
        <w:jc w:val="both"/>
      </w:pPr>
      <w:r>
        <w:t xml:space="preserve"> │  письменного ответа  │  </w:t>
      </w:r>
      <w:proofErr w:type="spellStart"/>
      <w:r>
        <w:t>│</w:t>
      </w:r>
      <w:proofErr w:type="spellEnd"/>
      <w:r>
        <w:t xml:space="preserve">     в порядке      ├─&gt;</w:t>
      </w:r>
      <w:proofErr w:type="spellStart"/>
      <w:r>
        <w:t>│решения</w:t>
      </w:r>
      <w:proofErr w:type="spellEnd"/>
      <w:r>
        <w:t xml:space="preserve"> о подготовке │</w:t>
      </w:r>
    </w:p>
    <w:p w:rsidR="0024515A" w:rsidRDefault="0024515A">
      <w:pPr>
        <w:pStyle w:val="ConsPlusNonformat"/>
        <w:jc w:val="both"/>
      </w:pPr>
      <w:r>
        <w:t xml:space="preserve"> │  о принятии решения  │  </w:t>
      </w:r>
      <w:proofErr w:type="spellStart"/>
      <w:r>
        <w:t>│</w:t>
      </w:r>
      <w:proofErr w:type="spellEnd"/>
      <w:r>
        <w:t xml:space="preserve">  межведомственного │  </w:t>
      </w:r>
      <w:proofErr w:type="spellStart"/>
      <w:r>
        <w:t>│</w:t>
      </w:r>
      <w:proofErr w:type="spellEnd"/>
      <w:r>
        <w:t xml:space="preserve">   документации </w:t>
      </w:r>
      <w:proofErr w:type="gramStart"/>
      <w:r>
        <w:t>по</w:t>
      </w:r>
      <w:proofErr w:type="gramEnd"/>
      <w:r>
        <w:t xml:space="preserve">   │</w:t>
      </w:r>
    </w:p>
    <w:p w:rsidR="0024515A" w:rsidRDefault="0024515A">
      <w:pPr>
        <w:pStyle w:val="ConsPlusNonformat"/>
        <w:jc w:val="both"/>
      </w:pPr>
      <w:r>
        <w:t xml:space="preserve"> │      об отказе       │  </w:t>
      </w:r>
      <w:proofErr w:type="spellStart"/>
      <w:r>
        <w:t>│</w:t>
      </w:r>
      <w:proofErr w:type="spellEnd"/>
      <w:r>
        <w:t xml:space="preserve">   взаимодействия   │  </w:t>
      </w:r>
      <w:proofErr w:type="spellStart"/>
      <w:r>
        <w:t>│планировке</w:t>
      </w:r>
      <w:proofErr w:type="spellEnd"/>
      <w:r>
        <w:t xml:space="preserve"> </w:t>
      </w:r>
      <w:proofErr w:type="spellStart"/>
      <w:r>
        <w:t>территории│</w:t>
      </w:r>
      <w:proofErr w:type="spellEnd"/>
    </w:p>
    <w:p w:rsidR="0024515A" w:rsidRDefault="0024515A">
      <w:pPr>
        <w:pStyle w:val="ConsPlusNonformat"/>
        <w:jc w:val="both"/>
      </w:pPr>
      <w:r>
        <w:t xml:space="preserve"> │   в предоставлении   │  └────────────────────┘  └──────────┬──────────┘</w:t>
      </w:r>
    </w:p>
    <w:p w:rsidR="0024515A" w:rsidRDefault="0024515A">
      <w:pPr>
        <w:pStyle w:val="ConsPlusNonformat"/>
        <w:jc w:val="both"/>
      </w:pPr>
      <w:r>
        <w:t xml:space="preserve"> │ муниципальной услуги │                                     </w:t>
      </w:r>
      <w:proofErr w:type="spellStart"/>
      <w:r>
        <w:t>│</w:t>
      </w:r>
      <w:proofErr w:type="spellEnd"/>
    </w:p>
    <w:p w:rsidR="0024515A" w:rsidRDefault="0024515A">
      <w:pPr>
        <w:pStyle w:val="ConsPlusNonformat"/>
        <w:jc w:val="both"/>
      </w:pPr>
      <w:r>
        <w:t xml:space="preserve"> └──────────────────────┘                                     \/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┌──────────────────────┐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</w:t>
      </w:r>
      <w:proofErr w:type="spellStart"/>
      <w:r>
        <w:t>│Выдача</w:t>
      </w:r>
      <w:proofErr w:type="spellEnd"/>
      <w:r>
        <w:t xml:space="preserve"> копии </w:t>
      </w:r>
      <w:proofErr w:type="spellStart"/>
      <w:proofErr w:type="gramStart"/>
      <w:r>
        <w:t>правового</w:t>
      </w:r>
      <w:proofErr w:type="gramEnd"/>
      <w:r>
        <w:t>│</w:t>
      </w:r>
      <w:proofErr w:type="spellEnd"/>
    </w:p>
    <w:p w:rsidR="0024515A" w:rsidRDefault="0024515A">
      <w:pPr>
        <w:pStyle w:val="ConsPlusNonformat"/>
        <w:jc w:val="both"/>
      </w:pPr>
      <w:r>
        <w:t xml:space="preserve">                                                  │   акта о подготовке  │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│    документации </w:t>
      </w:r>
      <w:proofErr w:type="gramStart"/>
      <w:r>
        <w:t>по</w:t>
      </w:r>
      <w:proofErr w:type="gramEnd"/>
      <w:r>
        <w:t xml:space="preserve">   │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│ планировке </w:t>
      </w:r>
      <w:proofErr w:type="spellStart"/>
      <w:r>
        <w:t>территории│</w:t>
      </w:r>
      <w:proofErr w:type="spellEnd"/>
    </w:p>
    <w:p w:rsidR="0024515A" w:rsidRDefault="0024515A">
      <w:pPr>
        <w:pStyle w:val="ConsPlusNonformat"/>
        <w:jc w:val="both"/>
      </w:pPr>
      <w:r>
        <w:t xml:space="preserve">                                                  └───────────┬──────────┘</w:t>
      </w:r>
    </w:p>
    <w:p w:rsidR="0024515A" w:rsidRDefault="0024515A">
      <w:pPr>
        <w:pStyle w:val="ConsPlusNonformat"/>
        <w:jc w:val="both"/>
      </w:pPr>
      <w:r>
        <w:t xml:space="preserve">                                                              \/</w:t>
      </w:r>
    </w:p>
    <w:p w:rsidR="0024515A" w:rsidRDefault="0024515A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      │    Проверка документации по планировке территории    │</w:t>
      </w:r>
    </w:p>
    <w:p w:rsidR="0024515A" w:rsidRDefault="0024515A">
      <w:pPr>
        <w:pStyle w:val="ConsPlusNonformat"/>
        <w:jc w:val="both"/>
      </w:pPr>
      <w:r>
        <w:t xml:space="preserve">           └───┬────────────────────────────────────────────┬─────┘</w:t>
      </w:r>
    </w:p>
    <w:p w:rsidR="0024515A" w:rsidRDefault="0024515A">
      <w:pPr>
        <w:pStyle w:val="ConsPlusNonformat"/>
        <w:jc w:val="both"/>
      </w:pPr>
      <w:r>
        <w:t xml:space="preserve">               \/                                           \/</w:t>
      </w:r>
    </w:p>
    <w:p w:rsidR="0024515A" w:rsidRDefault="0024515A">
      <w:pPr>
        <w:pStyle w:val="ConsPlusNonformat"/>
        <w:jc w:val="both"/>
      </w:pPr>
      <w:r>
        <w:t xml:space="preserve"> ┌────────────────────────────┐             </w:t>
      </w:r>
      <w:proofErr w:type="spellStart"/>
      <w:r>
        <w:t>┌────────────────────────────┐</w:t>
      </w:r>
      <w:proofErr w:type="spellEnd"/>
    </w:p>
    <w:p w:rsidR="0024515A" w:rsidRDefault="0024515A">
      <w:pPr>
        <w:pStyle w:val="ConsPlusNonformat"/>
        <w:jc w:val="both"/>
      </w:pPr>
      <w:r>
        <w:t xml:space="preserve"> │   Подготовка заключения о  │             </w:t>
      </w:r>
      <w:proofErr w:type="spellStart"/>
      <w:r>
        <w:t>│</w:t>
      </w:r>
      <w:proofErr w:type="spellEnd"/>
      <w:r>
        <w:t xml:space="preserve">   Подготовка заключения </w:t>
      </w:r>
      <w:proofErr w:type="gramStart"/>
      <w:r>
        <w:t>о</w:t>
      </w:r>
      <w:proofErr w:type="gramEnd"/>
      <w:r>
        <w:t xml:space="preserve">  │</w:t>
      </w:r>
    </w:p>
    <w:p w:rsidR="0024515A" w:rsidRDefault="0024515A">
      <w:pPr>
        <w:pStyle w:val="ConsPlusNonformat"/>
        <w:jc w:val="both"/>
      </w:pPr>
      <w:r>
        <w:t xml:space="preserve"> │  </w:t>
      </w:r>
      <w:proofErr w:type="gramStart"/>
      <w:r>
        <w:t>соответствии</w:t>
      </w:r>
      <w:proofErr w:type="gramEnd"/>
      <w:r>
        <w:t xml:space="preserve"> требованиям, │             </w:t>
      </w:r>
      <w:proofErr w:type="spellStart"/>
      <w:r>
        <w:t>│</w:t>
      </w:r>
      <w:proofErr w:type="spellEnd"/>
      <w:r>
        <w:t xml:space="preserve"> несоответствии </w:t>
      </w:r>
      <w:proofErr w:type="spellStart"/>
      <w:r>
        <w:t>требованиям,│</w:t>
      </w:r>
      <w:proofErr w:type="spellEnd"/>
    </w:p>
    <w:p w:rsidR="0024515A" w:rsidRDefault="0024515A">
      <w:pPr>
        <w:pStyle w:val="ConsPlusNonformat"/>
        <w:jc w:val="both"/>
      </w:pPr>
      <w:r>
        <w:t xml:space="preserve"> │ установленным </w:t>
      </w:r>
      <w:hyperlink w:anchor="P193" w:history="1">
        <w:r>
          <w:rPr>
            <w:color w:val="0000FF"/>
          </w:rPr>
          <w:t>подпунктом 4</w:t>
        </w:r>
      </w:hyperlink>
      <w:r>
        <w:t xml:space="preserve"> │             </w:t>
      </w:r>
      <w:proofErr w:type="spellStart"/>
      <w:r>
        <w:t>│</w:t>
      </w:r>
      <w:proofErr w:type="spellEnd"/>
      <w:r>
        <w:t xml:space="preserve"> установленным </w:t>
      </w:r>
      <w:hyperlink w:anchor="P193" w:history="1">
        <w:r>
          <w:rPr>
            <w:color w:val="0000FF"/>
          </w:rPr>
          <w:t>подпунктом 4</w:t>
        </w:r>
      </w:hyperlink>
      <w:r>
        <w:t xml:space="preserve"> │</w:t>
      </w:r>
    </w:p>
    <w:p w:rsidR="0024515A" w:rsidRDefault="0024515A">
      <w:pPr>
        <w:pStyle w:val="ConsPlusNonformat"/>
        <w:jc w:val="both"/>
      </w:pPr>
      <w:r>
        <w:t xml:space="preserve"> │    пункта 28 настоящего    │             </w:t>
      </w:r>
      <w:proofErr w:type="spellStart"/>
      <w:r>
        <w:t>│</w:t>
      </w:r>
      <w:proofErr w:type="spellEnd"/>
      <w:r>
        <w:t xml:space="preserve">    пункта 28 настоящего    │</w:t>
      </w:r>
    </w:p>
    <w:p w:rsidR="0024515A" w:rsidRDefault="0024515A">
      <w:pPr>
        <w:pStyle w:val="ConsPlusNonformat"/>
        <w:jc w:val="both"/>
      </w:pPr>
      <w:r>
        <w:t xml:space="preserve"> │        Регламента          │             </w:t>
      </w:r>
      <w:proofErr w:type="spellStart"/>
      <w:r>
        <w:t>│</w:t>
      </w:r>
      <w:proofErr w:type="spellEnd"/>
      <w:r>
        <w:t xml:space="preserve">         </w:t>
      </w:r>
      <w:proofErr w:type="gramStart"/>
      <w:r>
        <w:t>Регламента</w:t>
      </w:r>
      <w:proofErr w:type="gramEnd"/>
      <w:r>
        <w:t xml:space="preserve">         │</w:t>
      </w:r>
    </w:p>
    <w:p w:rsidR="0024515A" w:rsidRDefault="0024515A">
      <w:pPr>
        <w:pStyle w:val="ConsPlusNonformat"/>
        <w:jc w:val="both"/>
      </w:pPr>
      <w:r>
        <w:t xml:space="preserve"> └─────────────┬──────────────┘             └───────────────┬────────────┘</w:t>
      </w:r>
    </w:p>
    <w:p w:rsidR="0024515A" w:rsidRDefault="0024515A">
      <w:pPr>
        <w:pStyle w:val="ConsPlusNonformat"/>
        <w:jc w:val="both"/>
      </w:pPr>
      <w:r>
        <w:t xml:space="preserve">               \/                                           \/</w:t>
      </w:r>
    </w:p>
    <w:p w:rsidR="0024515A" w:rsidRDefault="0024515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    │      Подготовка и проведение публичных слушаний       │</w:t>
      </w:r>
    </w:p>
    <w:p w:rsidR="0024515A" w:rsidRDefault="0024515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24515A" w:rsidRDefault="0024515A">
      <w:pPr>
        <w:pStyle w:val="ConsPlusNonformat"/>
        <w:jc w:val="both"/>
      </w:pPr>
      <w:r>
        <w:t xml:space="preserve">                                     \/</w:t>
      </w:r>
    </w:p>
    <w:p w:rsidR="0024515A" w:rsidRDefault="0024515A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│ Подготовка проекта правового акта об утверждении документации │</w:t>
      </w:r>
    </w:p>
    <w:p w:rsidR="0024515A" w:rsidRDefault="0024515A">
      <w:pPr>
        <w:pStyle w:val="ConsPlusNonformat"/>
        <w:jc w:val="both"/>
      </w:pPr>
      <w:r>
        <w:t xml:space="preserve">     │    по планировке территории либо об отклонении документации   │</w:t>
      </w:r>
    </w:p>
    <w:p w:rsidR="0024515A" w:rsidRDefault="0024515A">
      <w:pPr>
        <w:pStyle w:val="ConsPlusNonformat"/>
        <w:jc w:val="both"/>
      </w:pPr>
      <w:r>
        <w:t xml:space="preserve">     │    по планировке территории и о направлении ее на доработку   │</w:t>
      </w:r>
    </w:p>
    <w:p w:rsidR="0024515A" w:rsidRDefault="0024515A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└───────────────────────────────┬───────────────────────────────┘</w:t>
      </w:r>
    </w:p>
    <w:p w:rsidR="0024515A" w:rsidRDefault="0024515A">
      <w:pPr>
        <w:pStyle w:val="ConsPlusNonformat"/>
        <w:jc w:val="both"/>
      </w:pPr>
      <w:r>
        <w:t xml:space="preserve">                                     \/</w:t>
      </w:r>
    </w:p>
    <w:p w:rsidR="0024515A" w:rsidRDefault="0024515A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24515A" w:rsidRDefault="0024515A">
      <w:pPr>
        <w:pStyle w:val="ConsPlusNonformat"/>
        <w:jc w:val="both"/>
      </w:pPr>
      <w:r>
        <w:t xml:space="preserve">     │     Выдача копии правового акта об утверждении документации   │</w:t>
      </w:r>
    </w:p>
    <w:p w:rsidR="0024515A" w:rsidRDefault="0024515A">
      <w:pPr>
        <w:pStyle w:val="ConsPlusNonformat"/>
        <w:jc w:val="both"/>
      </w:pPr>
      <w:r>
        <w:t xml:space="preserve">     │    по планировке территории либо об отклонении документации   │</w:t>
      </w:r>
    </w:p>
    <w:p w:rsidR="0024515A" w:rsidRDefault="0024515A">
      <w:pPr>
        <w:pStyle w:val="ConsPlusNonformat"/>
        <w:jc w:val="both"/>
      </w:pPr>
      <w:r>
        <w:t xml:space="preserve">     │    по планировке территории и о направлении ее на доработку   │</w:t>
      </w:r>
    </w:p>
    <w:p w:rsidR="0024515A" w:rsidRDefault="0024515A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└───────────────────────────────────────────────────────────────┘</w:t>
      </w:r>
    </w:p>
    <w:p w:rsidR="0024515A" w:rsidRDefault="0024515A">
      <w:pPr>
        <w:pStyle w:val="ConsPlusNormal"/>
        <w:jc w:val="both"/>
      </w:pPr>
    </w:p>
    <w:p w:rsidR="0024515A" w:rsidRDefault="0024515A">
      <w:pPr>
        <w:pStyle w:val="ConsPlusNormal"/>
        <w:jc w:val="both"/>
      </w:pPr>
    </w:p>
    <w:p w:rsidR="0024515A" w:rsidRDefault="00245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A9C" w:rsidRDefault="00A14A9C"/>
    <w:sectPr w:rsidR="00A14A9C" w:rsidSect="001D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5A"/>
    <w:rsid w:val="00035F1C"/>
    <w:rsid w:val="00101F7B"/>
    <w:rsid w:val="00152E27"/>
    <w:rsid w:val="0016040A"/>
    <w:rsid w:val="001D7AA2"/>
    <w:rsid w:val="0020466B"/>
    <w:rsid w:val="0024515A"/>
    <w:rsid w:val="002A6D1A"/>
    <w:rsid w:val="003E3819"/>
    <w:rsid w:val="003E45E6"/>
    <w:rsid w:val="004000BE"/>
    <w:rsid w:val="004118A3"/>
    <w:rsid w:val="00425CE1"/>
    <w:rsid w:val="00452702"/>
    <w:rsid w:val="00531BEE"/>
    <w:rsid w:val="00535FF1"/>
    <w:rsid w:val="00537EBE"/>
    <w:rsid w:val="00614786"/>
    <w:rsid w:val="006224CE"/>
    <w:rsid w:val="0065429E"/>
    <w:rsid w:val="00665C84"/>
    <w:rsid w:val="0069267F"/>
    <w:rsid w:val="006D2DF7"/>
    <w:rsid w:val="006D2E83"/>
    <w:rsid w:val="00787397"/>
    <w:rsid w:val="007B62E0"/>
    <w:rsid w:val="00814CE0"/>
    <w:rsid w:val="008867E9"/>
    <w:rsid w:val="00A14A9C"/>
    <w:rsid w:val="00B1393A"/>
    <w:rsid w:val="00B25962"/>
    <w:rsid w:val="00F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5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1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2046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429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01F7B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01F7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01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787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79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D69BEA9F56A3EFA6281AB23B7D2BB9DB248ED9835695E0DAAB39489k0TFJ" TargetMode="External"/><Relationship Id="rId13" Type="http://schemas.openxmlformats.org/officeDocument/2006/relationships/hyperlink" Target="consultantplus://offline/ref=C96D69BEA9F56A3EFA629FA635DB8DB49CB816E09934640955FAB5C3D65FBF1E15F58149BFAB77E45F7E6C66kET5J" TargetMode="External"/><Relationship Id="rId18" Type="http://schemas.openxmlformats.org/officeDocument/2006/relationships/hyperlink" Target="consultantplus://offline/ref=C96D69BEA9F56A3EFA6281AB23B7D2BB9DB349E89B3A695E0DAAB394890FB94B55B587k1T9J" TargetMode="External"/><Relationship Id="rId26" Type="http://schemas.openxmlformats.org/officeDocument/2006/relationships/hyperlink" Target="consultantplus://offline/ref=C96D69BEA9F56A3EFA6281AB23B7D2BB9DB24BEA9137695E0DAAB394890FB94B55B5871CF8EBk7T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6D69BEA9F56A3EFA6281AB23B7D2BB9DB349E89B3A695E0DAAB394890FB94B55B58719kFTFJ" TargetMode="External"/><Relationship Id="rId7" Type="http://schemas.openxmlformats.org/officeDocument/2006/relationships/hyperlink" Target="consultantplus://offline/ref=C96D69BEA9F56A3EFA6281AB23B7D2BB9DB24BEA9137695E0DAAB39489k0TFJ" TargetMode="External"/><Relationship Id="rId12" Type="http://schemas.openxmlformats.org/officeDocument/2006/relationships/hyperlink" Target="consultantplus://offline/ref=C96D69BEA9F56A3EFA629FA635DB8DB49CB816E099316B0859FFB5C3D65FBF1E15kFT5J" TargetMode="External"/><Relationship Id="rId17" Type="http://schemas.openxmlformats.org/officeDocument/2006/relationships/hyperlink" Target="consultantplus://offline/ref=C96D69BEA9F56A3EFA6281AB23B7D2BB9DB349E89B3A695E0DAAB394890FB94B55B587k1TCJ" TargetMode="External"/><Relationship Id="rId25" Type="http://schemas.openxmlformats.org/officeDocument/2006/relationships/hyperlink" Target="consultantplus://offline/ref=C96D69BEA9F56A3EFA6281AB23B7D2BB9DB24BEA9137695E0DAAB394890FB94B55B5871CF8EBk7T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6D69BEA9F56A3EFA6281AB23B7D2BB9DB348EC9834695E0DAAB39489k0TFJ" TargetMode="External"/><Relationship Id="rId20" Type="http://schemas.openxmlformats.org/officeDocument/2006/relationships/hyperlink" Target="consultantplus://offline/ref=C96D69BEA9F56A3EFA6281AB23B7D2BB9DB24BEA9137695E0DAAB394890FB94B55B5871CF8EBk7T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6D69BEA9F56A3EFA6281AB23B7D2BB9DBB4FE893643E5C5CFFBDk9T1J" TargetMode="External"/><Relationship Id="rId11" Type="http://schemas.openxmlformats.org/officeDocument/2006/relationships/hyperlink" Target="consultantplus://offline/ref=C96D69BEA9F56A3EFA6281AB23B7D2BB9EB44EEE9937695E0DAAB39489k0TFJ" TargetMode="External"/><Relationship Id="rId24" Type="http://schemas.openxmlformats.org/officeDocument/2006/relationships/hyperlink" Target="consultantplus://offline/ref=C96D69BEA9F56A3EFA629FA635DB8DB49CB816E0903A610B54F5E8C9DE06B31Ck1T2J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omitet_kurag@mail.ru" TargetMode="External"/><Relationship Id="rId23" Type="http://schemas.openxmlformats.org/officeDocument/2006/relationships/hyperlink" Target="consultantplus://offline/ref=C96D69BEA9F56A3EFA6281AB23B7D2BB9DB24BEA9137695E0DAAB394890FB94B55B5871AF8kETC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6D69BEA9F56A3EFA6281AB23B7D2BB9DB349E89B3A695E0DAAB39489k0TFJ" TargetMode="External"/><Relationship Id="rId19" Type="http://schemas.openxmlformats.org/officeDocument/2006/relationships/hyperlink" Target="consultantplus://offline/ref=C96D69BEA9F56A3EFA6281AB23B7D2BB9DB24BEA9137695E0DAAB394890FB94B55B5871CF8EBk7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D69BEA9F56A3EFA6281AB23B7D2BB9EBB40EE9D3A695E0DAAB39489k0TFJ" TargetMode="External"/><Relationship Id="rId14" Type="http://schemas.openxmlformats.org/officeDocument/2006/relationships/hyperlink" Target="consultantplus://offline/ref=C96D69BEA9F56A3EFA629FA635DB8DB49CB816E09935660956FBB5C3D65FBF1E15F58149BFAB77E45F7E6C66kET6J" TargetMode="External"/><Relationship Id="rId22" Type="http://schemas.openxmlformats.org/officeDocument/2006/relationships/hyperlink" Target="consultantplus://offline/ref=3241D280C7EEB08E1F8A49E294D901DA590295AD7A33CBCCAEF6A72357C4B9DD630C52186D7BY3ZC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7757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2017-07-12T08:31:00Z</cp:lastPrinted>
  <dcterms:created xsi:type="dcterms:W3CDTF">2017-05-15T09:19:00Z</dcterms:created>
  <dcterms:modified xsi:type="dcterms:W3CDTF">2017-07-12T08:33:00Z</dcterms:modified>
</cp:coreProperties>
</file>