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5B198D" w:rsidP="005B198D">
      <w:pPr>
        <w:spacing w:after="0" w:line="240" w:lineRule="auto"/>
        <w:jc w:val="right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8.5pt;margin-top:0;width:48.55pt;height:60.3pt;z-index:1;mso-position-horizontal:absolute;mso-position-horizontal-relative:text;mso-position-vertical-relative:text">
            <v:imagedata r:id="rId7" o:title=""/>
            <w10:wrap type="square" side="right"/>
          </v:shape>
        </w:pict>
      </w:r>
      <w:r>
        <w:rPr>
          <w:rFonts w:ascii="Times New Roman" w:eastAsia="Arial Unicode MS" w:hAnsi="Times New Roman"/>
          <w:sz w:val="32"/>
          <w:szCs w:val="32"/>
          <w:lang w:eastAsia="ru-RU"/>
        </w:rPr>
        <w:t>ПРОЕКТ</w:t>
      </w:r>
      <w:bookmarkStart w:id="0" w:name="_GoBack"/>
      <w:bookmarkEnd w:id="0"/>
      <w:r>
        <w:rPr>
          <w:rFonts w:ascii="Times New Roman" w:eastAsia="Arial Unicode MS" w:hAnsi="Times New Roman"/>
          <w:sz w:val="32"/>
          <w:szCs w:val="32"/>
          <w:lang w:eastAsia="ru-RU"/>
        </w:rPr>
        <w:br w:type="textWrapping" w:clear="all"/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«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_________</w:t>
      </w:r>
      <w:r w:rsidR="00010D6F">
        <w:rPr>
          <w:rFonts w:ascii="Times New Roman" w:eastAsia="Arial Unicode MS" w:hAnsi="Times New Roman" w:cs="Times New Roman"/>
          <w:sz w:val="28"/>
          <w:szCs w:val="28"/>
          <w:lang w:eastAsia="ru-RU"/>
        </w:rPr>
        <w:t>»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>________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>20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22г.         </w:t>
      </w:r>
      <w:proofErr w:type="spellStart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="00524C81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Курагино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</w:t>
      </w:r>
      <w:r w:rsidRPr="002729F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№ ___</w:t>
      </w:r>
      <w:proofErr w:type="gramStart"/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>_</w:t>
      </w:r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-</w:t>
      </w:r>
      <w:proofErr w:type="gramEnd"/>
      <w:r w:rsidR="004575CE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</w:p>
    <w:p w:rsidR="00AB0AAA" w:rsidRPr="002729FB" w:rsidRDefault="00AB0AAA" w:rsidP="002729FB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9E0B2D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проекту межевания территории многоквартирного дома расположенного по адресу: РФ, Красноярский край, Курагинский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район, 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поселок городского типа Курагино, улица 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>Железнодорожная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>23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9E0B2D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0B2D">
        <w:rPr>
          <w:rFonts w:ascii="Times New Roman" w:hAnsi="Times New Roman" w:cs="Times New Roman"/>
          <w:sz w:val="28"/>
          <w:szCs w:val="28"/>
        </w:rPr>
        <w:t xml:space="preserve">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46 Градостроительного кодекса Российской Федерации, статьей </w:t>
      </w:r>
      <w:r w:rsidR="002A701C">
        <w:rPr>
          <w:rFonts w:ascii="Times New Roman" w:hAnsi="Times New Roman" w:cs="Times New Roman"/>
          <w:sz w:val="28"/>
          <w:szCs w:val="28"/>
        </w:rPr>
        <w:t>39 у</w:t>
      </w:r>
      <w:r w:rsidRPr="009E0B2D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2A701C">
        <w:rPr>
          <w:rFonts w:ascii="Times New Roman" w:hAnsi="Times New Roman" w:cs="Times New Roman"/>
          <w:sz w:val="28"/>
          <w:szCs w:val="28"/>
        </w:rPr>
        <w:t>муниципального образования поселок Курагино Курагинского района Красноярского края</w:t>
      </w:r>
      <w:r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2A701C">
        <w:rPr>
          <w:rFonts w:ascii="Times New Roman" w:hAnsi="Times New Roman" w:cs="Times New Roman"/>
          <w:sz w:val="28"/>
          <w:szCs w:val="28"/>
        </w:rPr>
        <w:t>решением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   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  <w:r w:rsidR="0025221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33B5" w:rsidRPr="003276D7" w:rsidRDefault="007C33B5" w:rsidP="003276D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Назначить по инициативе Главы муниципального образования поселок Курагино публичные слушания по проекту 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межевания территории многоквартирного дома расположенного по адресу: </w:t>
      </w:r>
      <w:r w:rsidR="003276D7" w:rsidRP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РФ, Красноярский край, Курагинский район, поселок городского типа Курагино, улица Железнодорожная, 23</w:t>
      </w:r>
      <w:r w:rsid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>Глав</w:t>
      </w:r>
      <w:r w:rsidR="003276D7">
        <w:rPr>
          <w:rFonts w:ascii="Times New Roman" w:hAnsi="Times New Roman" w:cs="Times New Roman"/>
          <w:sz w:val="28"/>
          <w:szCs w:val="28"/>
        </w:rPr>
        <w:t>а</w:t>
      </w:r>
      <w:r w:rsidRPr="009779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                                </w:t>
      </w:r>
      <w:r w:rsidR="003276D7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3276D7">
        <w:rPr>
          <w:rFonts w:ascii="Times New Roman" w:hAnsi="Times New Roman" w:cs="Times New Roman"/>
          <w:sz w:val="28"/>
          <w:szCs w:val="28"/>
        </w:rPr>
        <w:t>Кнауб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5AB5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3276D7" w:rsidRDefault="00C05AB5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3276D7" w:rsidRDefault="003276D7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</w:p>
    <w:p w:rsidR="00977999" w:rsidRDefault="003276D7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05AB5">
        <w:rPr>
          <w:rFonts w:ascii="Times New Roman" w:hAnsi="Times New Roman" w:cs="Times New Roman"/>
          <w:sz w:val="28"/>
          <w:szCs w:val="28"/>
        </w:rPr>
        <w:t xml:space="preserve"> </w:t>
      </w:r>
      <w:r w:rsidR="00977999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F65F6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постановлению администрации</w:t>
      </w:r>
    </w:p>
    <w:p w:rsidR="00977999" w:rsidRDefault="008F65F6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C05AB5">
        <w:rPr>
          <w:rFonts w:ascii="Times New Roman" w:hAnsi="Times New Roman" w:cs="Times New Roman"/>
          <w:sz w:val="28"/>
          <w:szCs w:val="28"/>
        </w:rPr>
        <w:t xml:space="preserve"> </w:t>
      </w:r>
      <w:r w:rsidR="001A2984">
        <w:rPr>
          <w:rFonts w:ascii="Times New Roman" w:hAnsi="Times New Roman" w:cs="Times New Roman"/>
          <w:sz w:val="28"/>
          <w:szCs w:val="28"/>
        </w:rPr>
        <w:t xml:space="preserve">           от «___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A2984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64718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___ </w:t>
      </w:r>
      <w:r w:rsidR="00326D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F65F6" w:rsidRDefault="008F65F6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AC4" w:rsidRDefault="00977999" w:rsidP="009779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977999">
        <w:rPr>
          <w:rFonts w:ascii="Times New Roman" w:hAnsi="Times New Roman" w:cs="Times New Roman"/>
          <w:sz w:val="28"/>
          <w:szCs w:val="28"/>
        </w:rPr>
        <w:t>Комиссии по проведению публичных слушаний</w:t>
      </w:r>
    </w:p>
    <w:p w:rsidR="00566AC4" w:rsidRPr="00880E27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B53E8A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0E3CF2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647185" w:rsidRDefault="003276D7" w:rsidP="00647185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Столбова </w:t>
      </w:r>
      <w:r w:rsidR="00647185">
        <w:rPr>
          <w:rFonts w:ascii="Times New Roman" w:hAnsi="Times New Roman" w:cs="Times New Roman"/>
          <w:sz w:val="28"/>
          <w:szCs w:val="28"/>
        </w:rPr>
        <w:t>Наталья</w:t>
      </w:r>
      <w:proofErr w:type="gramStart"/>
      <w:r w:rsidR="00647185"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 w:rsidR="00647185"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647185" w:rsidRDefault="00647185" w:rsidP="00647185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185" w:rsidRDefault="00647185" w:rsidP="00647185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185" w:rsidRDefault="00647185" w:rsidP="00647185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647185" w:rsidRDefault="00647185" w:rsidP="00B53E8A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3E8A" w:rsidRDefault="00647185" w:rsidP="00647185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«Комитет по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DD3287" w:rsidRDefault="00DD3287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5F6407">
      <w:pgSz w:w="11906" w:h="16838"/>
      <w:pgMar w:top="360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2984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276D7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41A4"/>
    <w:rsid w:val="005A4EE4"/>
    <w:rsid w:val="005A7279"/>
    <w:rsid w:val="005B198D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47185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204E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D77AA"/>
    <w:rsid w:val="00BE0BD4"/>
    <w:rsid w:val="00BE204B"/>
    <w:rsid w:val="00BF0878"/>
    <w:rsid w:val="00BF1AD5"/>
    <w:rsid w:val="00C018A6"/>
    <w:rsid w:val="00C05AB5"/>
    <w:rsid w:val="00C201C9"/>
    <w:rsid w:val="00C210A5"/>
    <w:rsid w:val="00C30075"/>
    <w:rsid w:val="00C32F57"/>
    <w:rsid w:val="00C34129"/>
    <w:rsid w:val="00C37969"/>
    <w:rsid w:val="00C4651A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11CA"/>
    <w:rsid w:val="00CB7062"/>
    <w:rsid w:val="00CC488C"/>
    <w:rsid w:val="00CC6444"/>
    <w:rsid w:val="00CD0D31"/>
    <w:rsid w:val="00CD22F6"/>
    <w:rsid w:val="00CE5D18"/>
    <w:rsid w:val="00CE67F6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788C"/>
    <w:rsid w:val="00EA2AB1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707B6-ED96-446A-BBF4-3FB8516DD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3445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75</cp:revision>
  <cp:lastPrinted>2021-10-18T02:29:00Z</cp:lastPrinted>
  <dcterms:created xsi:type="dcterms:W3CDTF">2015-04-09T04:32:00Z</dcterms:created>
  <dcterms:modified xsi:type="dcterms:W3CDTF">2022-08-09T02:36:00Z</dcterms:modified>
</cp:coreProperties>
</file>