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C1" w:rsidRDefault="002A7FC1">
      <w:pPr>
        <w:rPr>
          <w:sz w:val="36"/>
        </w:rPr>
      </w:pPr>
    </w:p>
    <w:p w:rsidR="002A7FC1" w:rsidRDefault="00CC2896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Default="00CC2896">
      <w:pPr>
        <w:spacing w:line="360" w:lineRule="auto"/>
        <w:jc w:val="center"/>
        <w:rPr>
          <w:sz w:val="36"/>
        </w:rPr>
      </w:pPr>
      <w:r>
        <w:rPr>
          <w:sz w:val="36"/>
        </w:rPr>
        <w:t>АДМИНИСТРАЦИЯ ПОСЕЛКА КУРАГИНО</w:t>
      </w:r>
    </w:p>
    <w:p w:rsidR="002A7FC1" w:rsidRDefault="00CC2896">
      <w:pPr>
        <w:spacing w:line="360" w:lineRule="auto"/>
        <w:jc w:val="center"/>
        <w:rPr>
          <w:sz w:val="36"/>
        </w:rPr>
      </w:pPr>
      <w:r>
        <w:rPr>
          <w:sz w:val="36"/>
        </w:rPr>
        <w:t>КУРАГИНСКОГО РАЙОНА</w:t>
      </w:r>
    </w:p>
    <w:p w:rsidR="002A7FC1" w:rsidRDefault="00CC2896"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  <w:rPr>
          <w:b w:val="0"/>
          <w:color w:val="auto"/>
          <w:sz w:val="36"/>
        </w:rPr>
      </w:pPr>
      <w:r>
        <w:rPr>
          <w:b w:val="0"/>
          <w:color w:val="auto"/>
          <w:sz w:val="36"/>
        </w:rPr>
        <w:t>ПОСТАНОВЛЕНИЕ</w:t>
      </w:r>
    </w:p>
    <w:p w:rsidR="002A7FC1" w:rsidRDefault="002A7FC1"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</w:pPr>
    </w:p>
    <w:p w:rsidR="002A7FC1" w:rsidRDefault="002A7FC1">
      <w:pPr>
        <w:ind w:left="567" w:right="340"/>
        <w:jc w:val="both"/>
        <w:rPr>
          <w:sz w:val="28"/>
        </w:rPr>
      </w:pPr>
    </w:p>
    <w:p w:rsidR="002A7FC1" w:rsidRDefault="00541DC3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01</w:t>
      </w:r>
      <w:r w:rsidR="00096B47">
        <w:rPr>
          <w:rFonts w:ascii="Arial" w:hAnsi="Arial" w:cs="Arial"/>
          <w:sz w:val="28"/>
        </w:rPr>
        <w:t xml:space="preserve">.04.2022 </w:t>
      </w:r>
      <w:r w:rsidR="00CC2896">
        <w:rPr>
          <w:rFonts w:ascii="Arial" w:hAnsi="Arial" w:cs="Arial"/>
          <w:sz w:val="28"/>
        </w:rPr>
        <w:t>г.</w:t>
      </w:r>
      <w:r w:rsidR="00CC2896">
        <w:rPr>
          <w:rFonts w:ascii="Arial" w:hAnsi="Arial" w:cs="Arial"/>
          <w:sz w:val="28"/>
        </w:rPr>
        <w:tab/>
      </w:r>
      <w:r w:rsidR="00CC2896">
        <w:rPr>
          <w:rFonts w:ascii="Arial" w:hAnsi="Arial" w:cs="Arial"/>
          <w:sz w:val="28"/>
        </w:rPr>
        <w:tab/>
      </w:r>
      <w:r w:rsidR="00CC2896">
        <w:rPr>
          <w:rFonts w:ascii="Arial" w:hAnsi="Arial" w:cs="Arial"/>
          <w:sz w:val="28"/>
        </w:rPr>
        <w:tab/>
        <w:t xml:space="preserve">         </w:t>
      </w:r>
      <w:r w:rsidR="00096B47">
        <w:rPr>
          <w:rFonts w:ascii="Arial" w:hAnsi="Arial" w:cs="Arial"/>
          <w:sz w:val="28"/>
        </w:rPr>
        <w:t xml:space="preserve">    </w:t>
      </w:r>
      <w:proofErr w:type="spellStart"/>
      <w:r w:rsidR="00096B47">
        <w:rPr>
          <w:rFonts w:ascii="Arial" w:hAnsi="Arial" w:cs="Arial"/>
          <w:sz w:val="28"/>
        </w:rPr>
        <w:t>пгт</w:t>
      </w:r>
      <w:proofErr w:type="spellEnd"/>
      <w:r w:rsidR="00096B47">
        <w:rPr>
          <w:rFonts w:ascii="Arial" w:hAnsi="Arial" w:cs="Arial"/>
          <w:sz w:val="28"/>
        </w:rPr>
        <w:t>. Курагино</w:t>
      </w:r>
      <w:r w:rsidR="00096B47">
        <w:rPr>
          <w:rFonts w:ascii="Arial" w:hAnsi="Arial" w:cs="Arial"/>
          <w:sz w:val="28"/>
        </w:rPr>
        <w:tab/>
      </w:r>
      <w:r w:rsidR="00096B47">
        <w:rPr>
          <w:rFonts w:ascii="Arial" w:hAnsi="Arial" w:cs="Arial"/>
          <w:sz w:val="28"/>
        </w:rPr>
        <w:tab/>
        <w:t xml:space="preserve">   </w:t>
      </w:r>
      <w:r w:rsidR="00CC2896">
        <w:rPr>
          <w:rFonts w:ascii="Arial" w:hAnsi="Arial" w:cs="Arial"/>
          <w:sz w:val="28"/>
        </w:rPr>
        <w:t xml:space="preserve">        </w:t>
      </w:r>
      <w:r>
        <w:rPr>
          <w:rFonts w:ascii="Arial" w:hAnsi="Arial" w:cs="Arial"/>
          <w:sz w:val="28"/>
        </w:rPr>
        <w:t xml:space="preserve">   № 72</w:t>
      </w:r>
      <w:r w:rsidR="00CC2896">
        <w:rPr>
          <w:rFonts w:ascii="Arial" w:hAnsi="Arial" w:cs="Arial"/>
          <w:sz w:val="28"/>
        </w:rPr>
        <w:t>-П</w:t>
      </w:r>
    </w:p>
    <w:p w:rsidR="002A7FC1" w:rsidRDefault="002A7FC1">
      <w:pPr>
        <w:ind w:right="-5"/>
        <w:jc w:val="both"/>
        <w:rPr>
          <w:rFonts w:ascii="Arial" w:hAnsi="Arial" w:cs="Arial"/>
          <w:sz w:val="28"/>
        </w:rPr>
      </w:pPr>
    </w:p>
    <w:p w:rsidR="002A7FC1" w:rsidRDefault="00CC2896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</w:t>
      </w:r>
    </w:p>
    <w:p w:rsidR="002A7FC1" w:rsidRDefault="002A7FC1">
      <w:pPr>
        <w:pStyle w:val="ConsPlusTitle"/>
        <w:jc w:val="both"/>
        <w:rPr>
          <w:rFonts w:ascii="Arial" w:hAnsi="Arial" w:cs="Arial"/>
        </w:rPr>
      </w:pPr>
    </w:p>
    <w:p w:rsidR="002A7FC1" w:rsidRDefault="00221FB2"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«</w:t>
      </w:r>
      <w:r w:rsidR="00CC2896">
        <w:rPr>
          <w:rFonts w:ascii="Arial" w:hAnsi="Arial" w:cs="Arial"/>
          <w:b w:val="0"/>
          <w:sz w:val="28"/>
          <w:szCs w:val="28"/>
        </w:rPr>
        <w:t>Об организации и ведении гражданской обороны в Муниципальном  образовании поселок Курагино</w:t>
      </w:r>
      <w:proofErr w:type="gramStart"/>
      <w:r>
        <w:rPr>
          <w:rFonts w:ascii="Arial" w:hAnsi="Arial" w:cs="Arial"/>
          <w:b w:val="0"/>
          <w:sz w:val="28"/>
          <w:szCs w:val="28"/>
        </w:rPr>
        <w:t>.»</w:t>
      </w:r>
      <w:proofErr w:type="gramEnd"/>
    </w:p>
    <w:p w:rsidR="002A7FC1" w:rsidRDefault="002A7FC1">
      <w:pPr>
        <w:pStyle w:val="ConsPlusTitle"/>
        <w:jc w:val="center"/>
        <w:rPr>
          <w:rFonts w:ascii="Arial" w:hAnsi="Arial" w:cs="Arial"/>
        </w:rPr>
      </w:pPr>
    </w:p>
    <w:p w:rsidR="002A7FC1" w:rsidRDefault="002A7FC1">
      <w:pPr>
        <w:jc w:val="both"/>
        <w:rPr>
          <w:rFonts w:ascii="Arial" w:hAnsi="Arial" w:cs="Arial"/>
        </w:rPr>
      </w:pPr>
    </w:p>
    <w:p w:rsidR="002A7FC1" w:rsidRDefault="00CC2896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соответствии с Федеральным законом от 12.02.1998 № 28-ФЗ           «О гражданской обороне», Федеральным законом от 06.10.2003 №131-ФЗ </w:t>
      </w:r>
      <w:proofErr w:type="gramStart"/>
      <w:r>
        <w:rPr>
          <w:rFonts w:ascii="Arial" w:hAnsi="Arial" w:cs="Arial"/>
          <w:sz w:val="28"/>
          <w:szCs w:val="28"/>
        </w:rPr>
        <w:t>«Об общих принципах организации местно самоуправления в Российской Федерации», постановлением Правительства Российской Федерации              от 26.11.2007 № 804 «Об утверждении Положения о гражданской обороне       в Российской Федерации», приказом МЧС России от 14.11.2008 № 687              «Об утверждении Положения об организации и ведении гражданской обороны в муниципальных образованиях и организациях»</w:t>
      </w:r>
      <w:r w:rsidR="00C25BD4" w:rsidRPr="00C25BD4">
        <w:rPr>
          <w:rFonts w:ascii="Arial" w:hAnsi="Arial" w:cs="Arial"/>
          <w:sz w:val="28"/>
          <w:szCs w:val="28"/>
        </w:rPr>
        <w:t xml:space="preserve"> </w:t>
      </w:r>
      <w:r w:rsidR="00C25BD4">
        <w:rPr>
          <w:rFonts w:ascii="Arial" w:hAnsi="Arial" w:cs="Arial"/>
          <w:sz w:val="28"/>
          <w:szCs w:val="28"/>
        </w:rPr>
        <w:t>(</w:t>
      </w:r>
      <w:r w:rsidR="00C25BD4" w:rsidRPr="00C25BD4">
        <w:rPr>
          <w:rFonts w:ascii="Arial" w:hAnsi="Arial" w:cs="Arial"/>
          <w:sz w:val="28"/>
          <w:szCs w:val="28"/>
        </w:rPr>
        <w:t>с изменениями внесенными Приказом МЧС России № 601 от 18.11.2015,</w:t>
      </w:r>
      <w:r w:rsidR="00C25BD4" w:rsidRPr="00C25BD4">
        <w:t xml:space="preserve"> </w:t>
      </w:r>
      <w:r w:rsidR="00C25BD4" w:rsidRPr="00C25BD4">
        <w:rPr>
          <w:rFonts w:ascii="Arial" w:hAnsi="Arial" w:cs="Arial"/>
          <w:sz w:val="28"/>
          <w:szCs w:val="28"/>
        </w:rPr>
        <w:t>от 01.08.2016 № 415, от 24.12.2019 № 776</w:t>
      </w:r>
      <w:proofErr w:type="gramEnd"/>
      <w:r w:rsidR="00C25BD4" w:rsidRPr="00C25BD4">
        <w:rPr>
          <w:rFonts w:ascii="Arial" w:hAnsi="Arial" w:cs="Arial"/>
          <w:sz w:val="28"/>
          <w:szCs w:val="28"/>
        </w:rPr>
        <w:t xml:space="preserve">, </w:t>
      </w:r>
      <w:r w:rsidR="00C25BD4">
        <w:rPr>
          <w:rFonts w:ascii="Arial" w:hAnsi="Arial" w:cs="Arial"/>
          <w:sz w:val="28"/>
          <w:szCs w:val="28"/>
        </w:rPr>
        <w:t xml:space="preserve">от 17.12.2021 № 874), </w:t>
      </w:r>
      <w:r>
        <w:rPr>
          <w:rFonts w:ascii="Arial" w:hAnsi="Arial" w:cs="Arial"/>
          <w:sz w:val="28"/>
          <w:szCs w:val="28"/>
        </w:rPr>
        <w:t xml:space="preserve"> руководствуясь Уставом муниципального образования поселок Курагино, в целях обеспечения и выполнения мероприятий гражданской обороны, ПОСТАНОВЛЯЮ:</w:t>
      </w:r>
    </w:p>
    <w:p w:rsidR="002A7FC1" w:rsidRDefault="00CC2896">
      <w:pPr>
        <w:pStyle w:val="ConsPlusTitle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1. Утвердить Положение об организации и ведении гражданской обороны в Муниципальном образовании поселок Курагино согласно приложению к    постановлению.</w:t>
      </w:r>
    </w:p>
    <w:p w:rsidR="002A7FC1" w:rsidRDefault="00CC2896">
      <w:pPr>
        <w:pStyle w:val="ConsPlusTitle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2. Организовать ведение гражданской обороны в соответствии                с  Положением об  организации и ведении гражданской обороны                      в Муниципальном образовании поселок Курагино.</w:t>
      </w:r>
    </w:p>
    <w:p w:rsidR="002A7FC1" w:rsidRDefault="00CC289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3. Назначить ответственным</w:t>
      </w:r>
      <w:r w:rsidR="00221FB2">
        <w:rPr>
          <w:rFonts w:ascii="Arial" w:hAnsi="Arial" w:cs="Arial"/>
          <w:sz w:val="28"/>
          <w:szCs w:val="28"/>
        </w:rPr>
        <w:t xml:space="preserve"> должностным лицом</w:t>
      </w:r>
      <w:r w:rsidR="00221FB2" w:rsidRPr="00221FB2">
        <w:rPr>
          <w:rFonts w:ascii="Arial" w:hAnsi="Arial" w:cs="Arial"/>
          <w:sz w:val="28"/>
          <w:szCs w:val="28"/>
        </w:rPr>
        <w:t xml:space="preserve"> администрации Муниципального образования</w:t>
      </w:r>
      <w:r w:rsidR="00221FB2">
        <w:rPr>
          <w:rFonts w:ascii="Arial" w:hAnsi="Arial" w:cs="Arial"/>
          <w:sz w:val="28"/>
          <w:szCs w:val="28"/>
        </w:rPr>
        <w:t xml:space="preserve"> п. Курагино</w:t>
      </w:r>
      <w:r w:rsidR="00221FB2" w:rsidRPr="00221FB2">
        <w:rPr>
          <w:rFonts w:ascii="Arial" w:hAnsi="Arial" w:cs="Arial"/>
          <w:sz w:val="28"/>
          <w:szCs w:val="28"/>
        </w:rPr>
        <w:t xml:space="preserve"> за решение вопросов гражданской обороны и защиты населения от чрезвычайных ситуаций</w:t>
      </w:r>
      <w:r>
        <w:rPr>
          <w:rFonts w:ascii="Arial" w:hAnsi="Arial" w:cs="Arial"/>
          <w:sz w:val="28"/>
          <w:szCs w:val="28"/>
        </w:rPr>
        <w:t xml:space="preserve">, а также при возникновении чрезвычайных ситуаций природного и техногенного характера на территории муниципального образования поселок Курагино </w:t>
      </w:r>
      <w:r>
        <w:rPr>
          <w:rFonts w:ascii="Arial" w:hAnsi="Arial" w:cs="Arial"/>
          <w:sz w:val="28"/>
        </w:rPr>
        <w:t>заместителя Главы поселка по вопросам обеспечения жизнедеятельности поселка</w:t>
      </w:r>
      <w:r>
        <w:rPr>
          <w:rFonts w:ascii="Arial" w:hAnsi="Arial" w:cs="Arial"/>
          <w:sz w:val="28"/>
          <w:szCs w:val="28"/>
        </w:rPr>
        <w:t>.</w:t>
      </w:r>
    </w:p>
    <w:p w:rsidR="002A7FC1" w:rsidRDefault="00CC289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Ответственному должностному лицу, указанному в п.3 настоящего </w:t>
      </w:r>
      <w:r>
        <w:rPr>
          <w:rFonts w:ascii="Arial" w:hAnsi="Arial" w:cs="Arial"/>
          <w:sz w:val="28"/>
          <w:szCs w:val="28"/>
        </w:rPr>
        <w:lastRenderedPageBreak/>
        <w:t>постановления:</w:t>
      </w:r>
    </w:p>
    <w:p w:rsidR="002A7FC1" w:rsidRDefault="00C25BD4" w:rsidP="00C25BD4"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C2896">
        <w:rPr>
          <w:rFonts w:ascii="Arial" w:hAnsi="Arial" w:cs="Arial"/>
          <w:sz w:val="28"/>
          <w:szCs w:val="28"/>
        </w:rPr>
        <w:t>спланировать и осуществлять мероприятия по гражданской обороне</w:t>
      </w:r>
      <w:r w:rsidR="00CC2896">
        <w:rPr>
          <w:rFonts w:ascii="Times New Roman" w:hAnsi="Times New Roman" w:cs="Times New Roman"/>
          <w:sz w:val="28"/>
          <w:szCs w:val="28"/>
        </w:rPr>
        <w:t xml:space="preserve"> </w:t>
      </w:r>
      <w:r w:rsidR="00CC2896">
        <w:rPr>
          <w:rFonts w:ascii="Arial" w:hAnsi="Arial" w:cs="Arial"/>
          <w:sz w:val="28"/>
          <w:szCs w:val="28"/>
        </w:rPr>
        <w:t>согласно задачам, определенным Положением;</w:t>
      </w:r>
    </w:p>
    <w:p w:rsidR="002A7FC1" w:rsidRDefault="00C25BD4"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C2896">
        <w:rPr>
          <w:rFonts w:ascii="Arial" w:hAnsi="Arial" w:cs="Arial"/>
          <w:sz w:val="28"/>
          <w:szCs w:val="28"/>
        </w:rPr>
        <w:t>организовать взаимодействие с территориальными органами федеральных органов исполнительной власти  Красноярского края</w:t>
      </w:r>
      <w:r>
        <w:rPr>
          <w:rFonts w:ascii="Arial" w:hAnsi="Arial" w:cs="Arial"/>
          <w:sz w:val="28"/>
          <w:szCs w:val="28"/>
        </w:rPr>
        <w:t xml:space="preserve"> и организациями</w:t>
      </w:r>
      <w:r w:rsidR="00CC2896">
        <w:rPr>
          <w:rFonts w:ascii="Arial" w:hAnsi="Arial" w:cs="Arial"/>
          <w:sz w:val="28"/>
          <w:szCs w:val="28"/>
        </w:rPr>
        <w:t xml:space="preserve"> в решении задач по гражданской обороне на территории Муниципального образования поселок Курагино. </w:t>
      </w:r>
    </w:p>
    <w:p w:rsidR="002A7FC1" w:rsidRDefault="00CC289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proofErr w:type="gramStart"/>
      <w:r>
        <w:rPr>
          <w:rFonts w:ascii="Arial" w:hAnsi="Arial" w:cs="Arial"/>
          <w:sz w:val="28"/>
          <w:szCs w:val="28"/>
        </w:rPr>
        <w:t>Рекомендовать руководителям критически-важных, потенциально-опасных, химически-опасных, отнесенным к категории по ГО организаций, расположенных на территории Муниципального образования поселок Курагино разработать и утвердить положения об организации и ведении гражданской обороны.</w:t>
      </w:r>
      <w:proofErr w:type="gramEnd"/>
    </w:p>
    <w:p w:rsidR="000318D2" w:rsidRDefault="000318D2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Постановление администрации п. Курагино от </w:t>
      </w:r>
      <w:r w:rsidRPr="000318D2">
        <w:rPr>
          <w:rFonts w:ascii="Arial" w:hAnsi="Arial" w:cs="Arial"/>
          <w:sz w:val="28"/>
          <w:szCs w:val="28"/>
        </w:rPr>
        <w:t>19.03.2018 г. № 102 -</w:t>
      </w:r>
      <w:proofErr w:type="gramStart"/>
      <w:r w:rsidRPr="000318D2">
        <w:rPr>
          <w:rFonts w:ascii="Arial" w:hAnsi="Arial" w:cs="Arial"/>
          <w:sz w:val="28"/>
          <w:szCs w:val="28"/>
        </w:rPr>
        <w:t>П</w:t>
      </w:r>
      <w:proofErr w:type="gramEnd"/>
      <w:r w:rsidRPr="000318D2">
        <w:rPr>
          <w:rFonts w:ascii="Arial" w:hAnsi="Arial" w:cs="Arial"/>
          <w:sz w:val="28"/>
          <w:szCs w:val="28"/>
        </w:rPr>
        <w:t xml:space="preserve"> «Об организации и ведении гражданской обороны в Муниципальном  образовании поселок Курагино»</w:t>
      </w:r>
      <w:r>
        <w:rPr>
          <w:rFonts w:ascii="Arial" w:hAnsi="Arial" w:cs="Arial"/>
          <w:sz w:val="28"/>
          <w:szCs w:val="28"/>
        </w:rPr>
        <w:t xml:space="preserve"> считать утратившим силу.</w:t>
      </w:r>
    </w:p>
    <w:p w:rsidR="000318D2" w:rsidRDefault="000318D2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Постановление администрации п. Курагино от 18.05.2020 г. № 144-П «</w:t>
      </w:r>
      <w:r w:rsidRPr="000318D2">
        <w:rPr>
          <w:rFonts w:ascii="Arial" w:hAnsi="Arial" w:cs="Arial"/>
          <w:sz w:val="28"/>
          <w:szCs w:val="28"/>
        </w:rPr>
        <w:t>О внесении изменений в Постановление администрации поселка Курагино от 19.03.2018 г. № 102 -</w:t>
      </w:r>
      <w:proofErr w:type="gramStart"/>
      <w:r w:rsidRPr="000318D2">
        <w:rPr>
          <w:rFonts w:ascii="Arial" w:hAnsi="Arial" w:cs="Arial"/>
          <w:sz w:val="28"/>
          <w:szCs w:val="28"/>
        </w:rPr>
        <w:t>П</w:t>
      </w:r>
      <w:proofErr w:type="gramEnd"/>
      <w:r w:rsidRPr="000318D2">
        <w:rPr>
          <w:rFonts w:ascii="Arial" w:hAnsi="Arial" w:cs="Arial"/>
          <w:sz w:val="28"/>
          <w:szCs w:val="28"/>
        </w:rPr>
        <w:t xml:space="preserve"> «Об организации и ведении гражданской обороны в Муниципальном  образовании поселок Курагино</w:t>
      </w:r>
      <w:r>
        <w:rPr>
          <w:rFonts w:ascii="Arial" w:hAnsi="Arial" w:cs="Arial"/>
          <w:sz w:val="28"/>
          <w:szCs w:val="28"/>
        </w:rPr>
        <w:t>»</w:t>
      </w:r>
      <w:r w:rsidR="00CC2896">
        <w:rPr>
          <w:rFonts w:ascii="Arial" w:hAnsi="Arial" w:cs="Arial"/>
          <w:sz w:val="28"/>
          <w:szCs w:val="28"/>
        </w:rPr>
        <w:t xml:space="preserve"> считать утратившим силу.</w:t>
      </w:r>
    </w:p>
    <w:p w:rsidR="002A7FC1" w:rsidRDefault="000318D2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CC2896">
        <w:rPr>
          <w:rFonts w:ascii="Arial" w:hAnsi="Arial" w:cs="Arial"/>
          <w:sz w:val="28"/>
          <w:szCs w:val="28"/>
        </w:rPr>
        <w:t>.</w:t>
      </w:r>
      <w:r w:rsidR="00CC2896">
        <w:rPr>
          <w:rFonts w:ascii="Arial" w:hAnsi="Arial" w:cs="Arial"/>
        </w:rPr>
        <w:t xml:space="preserve"> </w:t>
      </w:r>
      <w:proofErr w:type="gramStart"/>
      <w:r w:rsidR="00CC2896">
        <w:rPr>
          <w:rFonts w:ascii="Arial" w:hAnsi="Arial" w:cs="Arial"/>
          <w:sz w:val="28"/>
          <w:szCs w:val="28"/>
        </w:rPr>
        <w:t>Контроль за</w:t>
      </w:r>
      <w:proofErr w:type="gramEnd"/>
      <w:r w:rsidR="00CC2896">
        <w:rPr>
          <w:rFonts w:ascii="Arial" w:hAnsi="Arial" w:cs="Arial"/>
          <w:sz w:val="28"/>
          <w:szCs w:val="28"/>
        </w:rPr>
        <w:t xml:space="preserve"> исполнением данного постановления оставляю за собой.</w:t>
      </w:r>
    </w:p>
    <w:p w:rsidR="002A7FC1" w:rsidRDefault="000318D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 xml:space="preserve">      9</w:t>
      </w:r>
      <w:r w:rsidR="00CC2896">
        <w:rPr>
          <w:rFonts w:ascii="Arial" w:hAnsi="Arial" w:cs="Arial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CC2896">
        <w:rPr>
          <w:rFonts w:ascii="Arial" w:hAnsi="Arial" w:cs="Arial"/>
          <w:szCs w:val="28"/>
        </w:rPr>
        <w:t xml:space="preserve"> </w:t>
      </w:r>
      <w:r w:rsidR="00CC2896">
        <w:rPr>
          <w:rFonts w:ascii="Arial" w:hAnsi="Arial" w:cs="Arial"/>
          <w:sz w:val="28"/>
          <w:szCs w:val="28"/>
        </w:rPr>
        <w:t>газете «</w:t>
      </w:r>
      <w:proofErr w:type="spellStart"/>
      <w:r w:rsidR="00CC2896">
        <w:rPr>
          <w:rFonts w:ascii="Arial" w:hAnsi="Arial" w:cs="Arial"/>
          <w:sz w:val="28"/>
          <w:szCs w:val="28"/>
        </w:rPr>
        <w:t>Тубинские</w:t>
      </w:r>
      <w:proofErr w:type="spellEnd"/>
      <w:r w:rsidR="00CC2896">
        <w:rPr>
          <w:rFonts w:ascii="Arial" w:hAnsi="Arial" w:cs="Arial"/>
          <w:sz w:val="28"/>
          <w:szCs w:val="28"/>
        </w:rPr>
        <w:t xml:space="preserve"> Вести».          </w:t>
      </w:r>
    </w:p>
    <w:p w:rsidR="002A7FC1" w:rsidRDefault="002A7FC1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8D2" w:rsidRDefault="000318D2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8D2" w:rsidRDefault="000318D2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2A7FC1" w:rsidRDefault="002A7FC1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2A7FC1" w:rsidRDefault="00CC2896"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поселка Курагино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С.А. </w:t>
      </w:r>
      <w:proofErr w:type="spellStart"/>
      <w:r>
        <w:rPr>
          <w:rFonts w:ascii="Arial" w:hAnsi="Arial" w:cs="Arial"/>
          <w:sz w:val="28"/>
          <w:szCs w:val="28"/>
        </w:rPr>
        <w:t>Кнауб</w:t>
      </w:r>
      <w:proofErr w:type="spellEnd"/>
    </w:p>
    <w:p w:rsidR="002A7FC1" w:rsidRDefault="002A7FC1">
      <w:pPr>
        <w:pStyle w:val="5"/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</w:p>
    <w:p w:rsidR="002A7FC1" w:rsidRDefault="002A7FC1">
      <w:pPr>
        <w:rPr>
          <w:rFonts w:ascii="Arial" w:hAnsi="Arial" w:cs="Arial"/>
        </w:rPr>
      </w:pPr>
    </w:p>
    <w:p w:rsidR="002A7FC1" w:rsidRDefault="002A7FC1">
      <w:pPr>
        <w:rPr>
          <w:rFonts w:ascii="Arial" w:hAnsi="Arial" w:cs="Arial"/>
        </w:rPr>
      </w:pPr>
    </w:p>
    <w:p w:rsidR="002A7FC1" w:rsidRDefault="002A7FC1">
      <w:pPr>
        <w:rPr>
          <w:rFonts w:ascii="Arial" w:hAnsi="Arial" w:cs="Arial"/>
        </w:rPr>
      </w:pPr>
    </w:p>
    <w:p w:rsidR="002A7FC1" w:rsidRDefault="002A7FC1">
      <w:pPr>
        <w:rPr>
          <w:rFonts w:ascii="Arial" w:hAnsi="Arial" w:cs="Arial"/>
        </w:rPr>
      </w:pPr>
    </w:p>
    <w:p w:rsidR="002A7FC1" w:rsidRDefault="002A7FC1">
      <w:pPr>
        <w:pStyle w:val="5"/>
        <w:spacing w:after="0"/>
        <w:ind w:left="4248" w:firstLine="708"/>
        <w:rPr>
          <w:rFonts w:ascii="Arial" w:hAnsi="Arial" w:cs="Arial"/>
          <w:b w:val="0"/>
          <w:i w:val="0"/>
          <w:sz w:val="28"/>
          <w:szCs w:val="28"/>
        </w:rPr>
      </w:pPr>
    </w:p>
    <w:p w:rsidR="002A7FC1" w:rsidRDefault="002A7FC1">
      <w:pPr>
        <w:pStyle w:val="5"/>
        <w:spacing w:after="0"/>
        <w:ind w:left="4248" w:firstLine="708"/>
        <w:rPr>
          <w:rFonts w:ascii="Arial" w:hAnsi="Arial" w:cs="Arial"/>
          <w:b w:val="0"/>
          <w:i w:val="0"/>
          <w:sz w:val="28"/>
          <w:szCs w:val="28"/>
        </w:rPr>
      </w:pPr>
    </w:p>
    <w:p w:rsidR="002A7FC1" w:rsidRDefault="002A7FC1">
      <w:pPr>
        <w:pStyle w:val="5"/>
        <w:spacing w:after="0"/>
        <w:ind w:left="4248" w:firstLine="708"/>
        <w:rPr>
          <w:rFonts w:ascii="Arial" w:hAnsi="Arial" w:cs="Arial"/>
          <w:b w:val="0"/>
          <w:i w:val="0"/>
          <w:sz w:val="28"/>
          <w:szCs w:val="28"/>
        </w:rPr>
      </w:pPr>
    </w:p>
    <w:p w:rsidR="002A7FC1" w:rsidRDefault="002A7FC1">
      <w:pPr>
        <w:pStyle w:val="5"/>
        <w:spacing w:after="0"/>
        <w:ind w:left="4248" w:firstLine="708"/>
        <w:rPr>
          <w:rFonts w:ascii="Arial" w:hAnsi="Arial" w:cs="Arial"/>
          <w:b w:val="0"/>
          <w:i w:val="0"/>
          <w:sz w:val="28"/>
          <w:szCs w:val="28"/>
        </w:rPr>
      </w:pPr>
    </w:p>
    <w:p w:rsidR="002A7FC1" w:rsidRDefault="002A7FC1">
      <w:pPr>
        <w:pStyle w:val="5"/>
        <w:spacing w:after="0"/>
        <w:ind w:left="4248" w:firstLine="708"/>
        <w:rPr>
          <w:rFonts w:ascii="Arial" w:hAnsi="Arial" w:cs="Arial"/>
          <w:b w:val="0"/>
          <w:i w:val="0"/>
          <w:sz w:val="28"/>
          <w:szCs w:val="28"/>
        </w:rPr>
      </w:pPr>
    </w:p>
    <w:p w:rsidR="002A7FC1" w:rsidRDefault="002A7FC1">
      <w:pPr>
        <w:pStyle w:val="5"/>
        <w:spacing w:after="0"/>
        <w:ind w:left="4248" w:firstLine="708"/>
        <w:rPr>
          <w:rFonts w:ascii="Arial" w:hAnsi="Arial" w:cs="Arial"/>
          <w:b w:val="0"/>
          <w:i w:val="0"/>
          <w:sz w:val="28"/>
          <w:szCs w:val="28"/>
        </w:rPr>
      </w:pPr>
    </w:p>
    <w:p w:rsidR="000318D2" w:rsidRPr="000318D2" w:rsidRDefault="000318D2" w:rsidP="000318D2"/>
    <w:p w:rsidR="002A7FC1" w:rsidRDefault="00CC2896">
      <w:pPr>
        <w:pStyle w:val="5"/>
        <w:spacing w:after="0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i w:val="0"/>
          <w:sz w:val="28"/>
          <w:szCs w:val="28"/>
        </w:rPr>
        <w:lastRenderedPageBreak/>
        <w:t xml:space="preserve"> </w:t>
      </w:r>
      <w:r>
        <w:rPr>
          <w:rFonts w:ascii="Arial" w:hAnsi="Arial" w:cs="Arial"/>
          <w:b w:val="0"/>
          <w:i w:val="0"/>
          <w:sz w:val="28"/>
          <w:szCs w:val="28"/>
        </w:rPr>
        <w:tab/>
      </w:r>
      <w:r>
        <w:rPr>
          <w:rFonts w:ascii="Arial" w:hAnsi="Arial" w:cs="Arial"/>
          <w:b w:val="0"/>
          <w:i w:val="0"/>
          <w:sz w:val="28"/>
          <w:szCs w:val="28"/>
        </w:rPr>
        <w:tab/>
      </w:r>
      <w:r>
        <w:rPr>
          <w:rFonts w:ascii="Arial" w:hAnsi="Arial" w:cs="Arial"/>
          <w:b w:val="0"/>
          <w:i w:val="0"/>
          <w:sz w:val="28"/>
          <w:szCs w:val="28"/>
        </w:rPr>
        <w:tab/>
      </w:r>
      <w:r>
        <w:rPr>
          <w:rFonts w:ascii="Arial" w:hAnsi="Arial" w:cs="Arial"/>
          <w:b w:val="0"/>
          <w:i w:val="0"/>
          <w:sz w:val="28"/>
          <w:szCs w:val="28"/>
        </w:rPr>
        <w:tab/>
      </w:r>
      <w:r>
        <w:rPr>
          <w:rFonts w:ascii="Arial" w:hAnsi="Arial" w:cs="Arial"/>
          <w:b w:val="0"/>
          <w:i w:val="0"/>
          <w:sz w:val="28"/>
          <w:szCs w:val="28"/>
        </w:rPr>
        <w:tab/>
      </w:r>
      <w:r>
        <w:rPr>
          <w:rFonts w:ascii="Arial" w:hAnsi="Arial" w:cs="Arial"/>
          <w:b w:val="0"/>
          <w:i w:val="0"/>
          <w:sz w:val="28"/>
          <w:szCs w:val="28"/>
        </w:rPr>
        <w:tab/>
        <w:t xml:space="preserve">    Приложение</w:t>
      </w:r>
    </w:p>
    <w:p w:rsidR="002A7FC1" w:rsidRDefault="00CC28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к пост</w:t>
      </w:r>
      <w:r w:rsidR="00541DC3">
        <w:rPr>
          <w:rFonts w:ascii="Arial" w:hAnsi="Arial" w:cs="Arial"/>
          <w:sz w:val="28"/>
          <w:szCs w:val="28"/>
        </w:rPr>
        <w:t>ановлению № 72 -</w:t>
      </w:r>
      <w:proofErr w:type="gramStart"/>
      <w:r w:rsidR="00541DC3">
        <w:rPr>
          <w:rFonts w:ascii="Arial" w:hAnsi="Arial" w:cs="Arial"/>
          <w:sz w:val="28"/>
          <w:szCs w:val="28"/>
        </w:rPr>
        <w:t>п</w:t>
      </w:r>
      <w:proofErr w:type="gramEnd"/>
      <w:r w:rsidR="00541DC3">
        <w:rPr>
          <w:rFonts w:ascii="Arial" w:hAnsi="Arial" w:cs="Arial"/>
          <w:sz w:val="28"/>
          <w:szCs w:val="28"/>
        </w:rPr>
        <w:t xml:space="preserve"> от 01</w:t>
      </w:r>
      <w:bookmarkStart w:id="0" w:name="_GoBack"/>
      <w:bookmarkEnd w:id="0"/>
      <w:r w:rsidR="00C25BD4">
        <w:rPr>
          <w:rFonts w:ascii="Arial" w:hAnsi="Arial" w:cs="Arial"/>
          <w:sz w:val="28"/>
          <w:szCs w:val="28"/>
        </w:rPr>
        <w:t>.04.2022</w:t>
      </w:r>
    </w:p>
    <w:p w:rsidR="000318D2" w:rsidRDefault="00CC28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</w:p>
    <w:p w:rsidR="002A7FC1" w:rsidRDefault="00CC28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</w:p>
    <w:p w:rsidR="002A7FC1" w:rsidRDefault="00CC2896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ПОЛОЖЕНИЕ</w:t>
      </w:r>
    </w:p>
    <w:p w:rsidR="002A7FC1" w:rsidRDefault="00CC2896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ОРГАНИЗАЦИИ И ВЕДЕНИИ ГРАЖДАНСКОЙ ОБОРОНЫ</w:t>
      </w:r>
    </w:p>
    <w:p w:rsidR="000318D2" w:rsidRDefault="00CC2896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МУНИЦИПАЛЬНОМ ОБРАЗОВАНИИ</w:t>
      </w:r>
    </w:p>
    <w:p w:rsidR="002A7FC1" w:rsidRDefault="00CC2896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ПОСЕЛОК КУРАГИНО</w:t>
      </w:r>
      <w:r w:rsidR="000318D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2A7FC1" w:rsidRDefault="002A7FC1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proofErr w:type="gramStart"/>
      <w:r>
        <w:rPr>
          <w:rFonts w:ascii="Arial" w:hAnsi="Arial" w:cs="Arial"/>
          <w:sz w:val="28"/>
          <w:szCs w:val="28"/>
        </w:rPr>
        <w:t xml:space="preserve">Настоящее Положение разработано в соответствии с Федеральным законом от 12.02.1998 № 28-ФЗ «О гражданской обороне», Приказом МЧС РФ от 14.11.2008 № 687 «Об утверждении Положения об организации и ведении гражданской обороны в муниципальных образованиях и организациях» </w:t>
      </w:r>
      <w:r w:rsidR="00A25AC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с изменениями внесенными Приказом МЧС России № 601    от 18.11.2015</w:t>
      </w:r>
      <w:r w:rsidR="00221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221FB2" w:rsidRPr="00221FB2">
        <w:rPr>
          <w:rFonts w:ascii="Arial" w:hAnsi="Arial" w:cs="Arial"/>
          <w:sz w:val="28"/>
          <w:szCs w:val="28"/>
        </w:rPr>
        <w:t xml:space="preserve">от 01.08.2016 № </w:t>
      </w:r>
      <w:r w:rsidR="00221FB2">
        <w:rPr>
          <w:rFonts w:ascii="Arial" w:hAnsi="Arial" w:cs="Arial"/>
          <w:sz w:val="28"/>
          <w:szCs w:val="28"/>
        </w:rPr>
        <w:t xml:space="preserve"> </w:t>
      </w:r>
      <w:r w:rsidR="00221FB2" w:rsidRPr="00221FB2">
        <w:rPr>
          <w:rFonts w:ascii="Arial" w:hAnsi="Arial" w:cs="Arial"/>
          <w:sz w:val="28"/>
          <w:szCs w:val="28"/>
        </w:rPr>
        <w:t>415, от 24.12.2019 № 776, от 17.12.2021 № 874</w:t>
      </w:r>
      <w:r w:rsidR="00221FB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и определяет организацию и основные направления подготовки к</w:t>
      </w:r>
      <w:proofErr w:type="gramEnd"/>
      <w:r>
        <w:rPr>
          <w:rFonts w:ascii="Arial" w:hAnsi="Arial" w:cs="Arial"/>
          <w:sz w:val="28"/>
          <w:szCs w:val="28"/>
        </w:rPr>
        <w:t xml:space="preserve"> ведению и ведения гражданской обороны, а также основные мероприятия по гражданской обороне в Муниципальном образовании.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Мероприятия по гражданской обороне организуются в Муниципальном образовании в рамках подготовки к ведению и ведения гражданской обороны в Муниципальном образовании.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       а также при возникновении чрезвычайных ситуаций природного и техногенного характера и осуществляется на основании годовых  и перспективных планов, предусматривающих основные мероприятия   по вопросам гражданской обороны, предупреждения и ликвидации чрезвычайных ситуаций (далее</w:t>
      </w:r>
      <w:proofErr w:type="gramEnd"/>
      <w:r>
        <w:rPr>
          <w:rFonts w:ascii="Arial" w:hAnsi="Arial" w:cs="Arial"/>
          <w:sz w:val="28"/>
          <w:szCs w:val="28"/>
        </w:rPr>
        <w:t xml:space="preserve"> - план основных мероприятий) Муниципального образования.</w:t>
      </w:r>
    </w:p>
    <w:p w:rsidR="00A25ACE" w:rsidRPr="00A25ACE" w:rsidRDefault="00CC2896" w:rsidP="00A25ACE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A25ACE" w:rsidRPr="00A25ACE">
        <w:rPr>
          <w:rFonts w:ascii="Arial" w:hAnsi="Arial" w:cs="Arial"/>
          <w:sz w:val="28"/>
          <w:szCs w:val="28"/>
        </w:rPr>
        <w:t>План основных мероприятий муниципального образования на год разрабатывается администрацией п. Курагино и согласовывается с территориальным органом МЧС России –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краю.</w:t>
      </w:r>
    </w:p>
    <w:p w:rsidR="00A25ACE" w:rsidRPr="00A25ACE" w:rsidRDefault="00A25ACE" w:rsidP="00A25ACE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A25ACE">
        <w:rPr>
          <w:rFonts w:ascii="Arial" w:hAnsi="Arial" w:cs="Arial"/>
          <w:sz w:val="28"/>
          <w:szCs w:val="28"/>
        </w:rP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администрацией п. Курагино,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A25ACE" w:rsidRPr="00A25ACE" w:rsidRDefault="00A25ACE" w:rsidP="00A25ACE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A7FC1" w:rsidRDefault="00A25ACE" w:rsidP="00A25ACE">
      <w:pPr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A25ACE">
        <w:rPr>
          <w:rFonts w:ascii="Arial" w:hAnsi="Arial" w:cs="Arial"/>
          <w:sz w:val="28"/>
          <w:szCs w:val="28"/>
        </w:rPr>
        <w:lastRenderedPageBreak/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</w:t>
      </w:r>
      <w:r>
        <w:rPr>
          <w:rFonts w:ascii="Arial" w:hAnsi="Arial" w:cs="Arial"/>
          <w:sz w:val="28"/>
          <w:szCs w:val="28"/>
        </w:rPr>
        <w:t>дного и техногенного характера.</w:t>
      </w:r>
      <w:proofErr w:type="gramEnd"/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и заключается в планировании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2A7FC1" w:rsidRDefault="00CC2896">
      <w:pPr>
        <w:ind w:firstLine="540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и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9B2D92" w:rsidRPr="009B2D92" w:rsidRDefault="00CC2896" w:rsidP="009B2D92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9B2D92" w:rsidRPr="009B2D92">
        <w:t xml:space="preserve"> </w:t>
      </w:r>
      <w:r w:rsidR="009B2D92" w:rsidRPr="009B2D92">
        <w:rPr>
          <w:rFonts w:ascii="Arial" w:hAnsi="Arial" w:cs="Arial"/>
          <w:sz w:val="28"/>
          <w:szCs w:val="28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 гражданской обороне и ликвидации чрезвычайных ситуаций природного и техногенного характера в военное время.</w:t>
      </w:r>
    </w:p>
    <w:p w:rsidR="009B2D92" w:rsidRPr="009B2D92" w:rsidRDefault="009B2D92" w:rsidP="009B2D9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9B2D92">
        <w:rPr>
          <w:rFonts w:ascii="Arial" w:hAnsi="Arial" w:cs="Arial"/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9B2D92" w:rsidRPr="009B2D92" w:rsidRDefault="009B2D92" w:rsidP="009B2D9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9B2D92">
        <w:rPr>
          <w:rFonts w:ascii="Arial" w:hAnsi="Arial" w:cs="Arial"/>
          <w:sz w:val="28"/>
          <w:szCs w:val="28"/>
        </w:rPr>
        <w:t>Обеспечение выполнения мероприятий по гражданской обороне в администрации п. Курагино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2A7FC1" w:rsidRDefault="009B2D92" w:rsidP="009B2D9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9B2D92">
        <w:rPr>
          <w:rFonts w:ascii="Arial" w:hAnsi="Arial" w:cs="Arial"/>
          <w:sz w:val="28"/>
          <w:szCs w:val="28"/>
        </w:rPr>
        <w:t>Администрация п. Курагино определяют перечень организаций, обеспечивающих выполнение мероприятий по гражданской обороне местного уровня по гражданской обороне</w:t>
      </w:r>
      <w:proofErr w:type="gramStart"/>
      <w:r w:rsidRPr="009B2D92">
        <w:rPr>
          <w:rFonts w:ascii="Arial" w:hAnsi="Arial" w:cs="Arial"/>
          <w:sz w:val="28"/>
          <w:szCs w:val="28"/>
        </w:rPr>
        <w:t>.»</w:t>
      </w:r>
      <w:r w:rsidR="00CC2896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Администрация Муниципального образования </w:t>
      </w:r>
      <w:proofErr w:type="gramStart"/>
      <w:r>
        <w:rPr>
          <w:rFonts w:ascii="Arial" w:hAnsi="Arial" w:cs="Arial"/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>
        <w:rPr>
          <w:rFonts w:ascii="Arial" w:hAnsi="Arial" w:cs="Arial"/>
          <w:sz w:val="28"/>
          <w:szCs w:val="28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8. По решению администрации Муниципального образования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в соответствующих положениях о спасательных службах.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состав спасательной службы органа местного самоуправления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Вид и количество спасательных служб, создаваемых органом местного самоуправления, определяются на основании расчета объема и </w:t>
      </w:r>
      <w:proofErr w:type="gramStart"/>
      <w:r>
        <w:rPr>
          <w:rFonts w:ascii="Arial" w:hAnsi="Arial" w:cs="Arial"/>
          <w:sz w:val="28"/>
          <w:szCs w:val="28"/>
        </w:rPr>
        <w:t>характера</w:t>
      </w:r>
      <w:proofErr w:type="gramEnd"/>
      <w:r>
        <w:rPr>
          <w:rFonts w:ascii="Arial" w:hAnsi="Arial" w:cs="Arial"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Положение о спасательной службе Муниципального образования разрабатывается органом местного самоуправления, согласовывается              с руководителем соответствующей спасательной службы Красноярского края и утверждается руководителем органа местного самоуправления. 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Методическое руководство созданием и обеспечением готовности сил      и сре</w:t>
      </w:r>
      <w:proofErr w:type="gramStart"/>
      <w:r>
        <w:rPr>
          <w:rFonts w:ascii="Arial" w:hAnsi="Arial" w:cs="Arial"/>
          <w:sz w:val="28"/>
          <w:szCs w:val="28"/>
        </w:rPr>
        <w:t>дств гр</w:t>
      </w:r>
      <w:proofErr w:type="gramEnd"/>
      <w:r>
        <w:rPr>
          <w:rFonts w:ascii="Arial" w:hAnsi="Arial" w:cs="Arial"/>
          <w:sz w:val="28"/>
          <w:szCs w:val="28"/>
        </w:rPr>
        <w:t>ажданской обороны в муниципальных образованиях, а также контроль в этой области осуществляется Главным управлением МЧС России по Красноярскому краю.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Для планирования, подготовки и проведения эвакуационных мероприятий администрацией Муниципального образования заблаговременно в мирное время создаются эвакуационные комиссии. Эвакуационную комиссию возглавляет заместитель руководителя администрации района по земельно-имущественным вопросам.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органа местного самоуправления в </w:t>
      </w:r>
      <w:proofErr w:type="gramStart"/>
      <w:r>
        <w:rPr>
          <w:rFonts w:ascii="Arial" w:hAnsi="Arial" w:cs="Arial"/>
          <w:sz w:val="28"/>
          <w:szCs w:val="28"/>
        </w:rPr>
        <w:t>отношении</w:t>
      </w:r>
      <w:proofErr w:type="gramEnd"/>
      <w:r>
        <w:rPr>
          <w:rFonts w:ascii="Arial" w:hAnsi="Arial" w:cs="Arial"/>
          <w:sz w:val="28"/>
          <w:szCs w:val="28"/>
        </w:rPr>
        <w:t xml:space="preserve"> созданных ими сил гражданской обороны.</w:t>
      </w:r>
    </w:p>
    <w:p w:rsidR="009B2D92" w:rsidRPr="009B2D92" w:rsidRDefault="00CC2896" w:rsidP="009B2D92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9B2D92" w:rsidRPr="009B2D92">
        <w:rPr>
          <w:rFonts w:ascii="Arial" w:hAnsi="Arial" w:cs="Arial"/>
          <w:sz w:val="28"/>
          <w:szCs w:val="28"/>
        </w:rPr>
        <w:t>Руководство гражданской обороной на территории МО п. Курагино возглавляет Глава поселка, а в организациях - их руководители.</w:t>
      </w:r>
    </w:p>
    <w:p w:rsidR="009B2D92" w:rsidRDefault="009B2D92" w:rsidP="009B2D9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9B2D92">
        <w:rPr>
          <w:rFonts w:ascii="Arial" w:hAnsi="Arial" w:cs="Arial"/>
          <w:sz w:val="28"/>
          <w:szCs w:val="28"/>
        </w:rPr>
        <w:t xml:space="preserve">Глава поселка и руководители организаций несут персональную </w:t>
      </w:r>
      <w:r w:rsidRPr="009B2D92">
        <w:rPr>
          <w:rFonts w:ascii="Arial" w:hAnsi="Arial" w:cs="Arial"/>
          <w:sz w:val="28"/>
          <w:szCs w:val="28"/>
        </w:rPr>
        <w:lastRenderedPageBreak/>
        <w:t>ответственность за организацию и проведение мероприятий по гражданской обороне и защите населения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 w:rsidRPr="009B2D92">
        <w:t xml:space="preserve"> </w:t>
      </w:r>
      <w:r w:rsidRPr="009B2D92">
        <w:rPr>
          <w:rFonts w:ascii="Arial" w:hAnsi="Arial" w:cs="Arial"/>
          <w:sz w:val="28"/>
          <w:szCs w:val="28"/>
        </w:rPr>
        <w:t>(</w:t>
      </w:r>
      <w:proofErr w:type="gramStart"/>
      <w:r w:rsidRPr="009B2D92">
        <w:rPr>
          <w:rFonts w:ascii="Arial" w:hAnsi="Arial" w:cs="Arial"/>
          <w:sz w:val="28"/>
          <w:szCs w:val="28"/>
        </w:rPr>
        <w:t>с</w:t>
      </w:r>
      <w:proofErr w:type="gramEnd"/>
      <w:r w:rsidRPr="009B2D92">
        <w:rPr>
          <w:rFonts w:ascii="Arial" w:hAnsi="Arial" w:cs="Arial"/>
          <w:sz w:val="28"/>
          <w:szCs w:val="28"/>
        </w:rPr>
        <w:t>татья 11 Федерального закона от 12.02.1998    № 28-ФЗ).</w:t>
      </w:r>
    </w:p>
    <w:p w:rsidR="009B2D92" w:rsidRPr="009B2D92" w:rsidRDefault="00CC2896" w:rsidP="009B2D92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9B2D92" w:rsidRPr="009B2D92">
        <w:rPr>
          <w:rFonts w:ascii="Arial" w:hAnsi="Arial" w:cs="Arial"/>
          <w:sz w:val="28"/>
          <w:szCs w:val="28"/>
        </w:rPr>
        <w:t>Органами, осуществляющими управление гражданской обороной в муниципальном образовании п. Курагино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9B2D92" w:rsidRPr="009B2D92" w:rsidRDefault="009B2D92" w:rsidP="009B2D9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9B2D92">
        <w:rPr>
          <w:rFonts w:ascii="Arial" w:hAnsi="Arial" w:cs="Arial"/>
          <w:sz w:val="28"/>
          <w:szCs w:val="28"/>
        </w:rPr>
        <w:t>Администрация п. Курагино и организации осуществляют комплектование (назначение) структурных подразделений (работников) по гражданской обороне, разрабатываю</w:t>
      </w:r>
      <w:r>
        <w:rPr>
          <w:rFonts w:ascii="Arial" w:hAnsi="Arial" w:cs="Arial"/>
          <w:sz w:val="28"/>
          <w:szCs w:val="28"/>
        </w:rPr>
        <w:t>т и утверждают их должностные</w:t>
      </w:r>
      <w:r w:rsidRPr="009B2D92">
        <w:rPr>
          <w:rFonts w:ascii="Arial" w:hAnsi="Arial" w:cs="Arial"/>
          <w:sz w:val="28"/>
          <w:szCs w:val="28"/>
        </w:rPr>
        <w:t xml:space="preserve"> обязанности и штатное расписание.</w:t>
      </w:r>
    </w:p>
    <w:p w:rsidR="002A7FC1" w:rsidRDefault="009B2D92" w:rsidP="009B2D9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9B2D92">
        <w:rPr>
          <w:rFonts w:ascii="Arial" w:hAnsi="Arial" w:cs="Arial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Главе поселка (организации)</w:t>
      </w:r>
      <w:proofErr w:type="gramStart"/>
      <w:r w:rsidRPr="009B2D92">
        <w:rPr>
          <w:rFonts w:ascii="Arial" w:hAnsi="Arial" w:cs="Arial"/>
          <w:sz w:val="28"/>
          <w:szCs w:val="28"/>
        </w:rPr>
        <w:t>.»</w:t>
      </w:r>
      <w:proofErr w:type="gramEnd"/>
    </w:p>
    <w:p w:rsidR="002A7FC1" w:rsidRDefault="00CC2896">
      <w:pPr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2A7FC1" w:rsidRDefault="00CC2896">
      <w:pPr>
        <w:tabs>
          <w:tab w:val="left" w:pos="709"/>
        </w:tabs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Сбор и обмен информацией осуществляются органами </w:t>
      </w:r>
      <w:r w:rsidR="009B2D92">
        <w:rPr>
          <w:rFonts w:ascii="Arial" w:hAnsi="Arial" w:cs="Arial"/>
          <w:spacing w:val="2"/>
          <w:sz w:val="28"/>
          <w:szCs w:val="28"/>
          <w:shd w:val="clear" w:color="auto" w:fill="FFFFFF"/>
        </w:rPr>
        <w:t>местного самоуправления,</w:t>
      </w:r>
      <w:r w:rsidR="008E1270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8E1270">
        <w:rPr>
          <w:rFonts w:ascii="Arial" w:hAnsi="Arial" w:cs="Arial"/>
          <w:spacing w:val="2"/>
          <w:sz w:val="28"/>
          <w:szCs w:val="28"/>
          <w:shd w:val="clear" w:color="auto" w:fill="FFFFFF"/>
        </w:rPr>
        <w:t>организациями</w:t>
      </w:r>
      <w:proofErr w:type="gramEnd"/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</w:t>
      </w:r>
      <w:r w:rsidRPr="008E1270">
        <w:rPr>
          <w:rFonts w:ascii="Arial" w:hAnsi="Arial" w:cs="Arial"/>
          <w:spacing w:val="2"/>
          <w:sz w:val="28"/>
          <w:szCs w:val="28"/>
          <w:shd w:val="clear" w:color="auto" w:fill="FFFFFF"/>
        </w:rPr>
        <w:t>а</w:t>
      </w: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также организациями,  отнесенные в установленном порядке к категориям   по гражданской обороне.</w:t>
      </w:r>
    </w:p>
    <w:p w:rsidR="008E1270" w:rsidRDefault="008E1270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п. Курагино</w:t>
      </w:r>
      <w:r w:rsidR="00CC2896">
        <w:rPr>
          <w:rFonts w:ascii="Arial" w:hAnsi="Arial" w:cs="Arial"/>
          <w:sz w:val="28"/>
          <w:szCs w:val="28"/>
        </w:rPr>
        <w:t xml:space="preserve"> представляет информацию в органы исполнительной власти Красноярского края</w:t>
      </w:r>
      <w:r>
        <w:rPr>
          <w:rFonts w:ascii="Arial" w:hAnsi="Arial" w:cs="Arial"/>
          <w:sz w:val="28"/>
          <w:szCs w:val="28"/>
        </w:rPr>
        <w:t xml:space="preserve">, </w:t>
      </w:r>
      <w:r w:rsidRPr="008E1270">
        <w:rPr>
          <w:rFonts w:ascii="Arial" w:hAnsi="Arial" w:cs="Arial"/>
          <w:sz w:val="28"/>
          <w:szCs w:val="28"/>
        </w:rPr>
        <w:t>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2A7FC1" w:rsidRDefault="008E1270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C2896">
        <w:rPr>
          <w:rFonts w:ascii="Arial" w:hAnsi="Arial" w:cs="Arial"/>
          <w:sz w:val="28"/>
          <w:szCs w:val="28"/>
        </w:rPr>
        <w:t>14.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             и Правительства Российской Федерации, нормативными правовыми актами МЧС России и настоящим Положением.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Орган местного самоуправления в целях решения задач в области гражданской обороны </w:t>
      </w:r>
      <w:proofErr w:type="gramStart"/>
      <w:r>
        <w:rPr>
          <w:rFonts w:ascii="Arial" w:hAnsi="Arial" w:cs="Arial"/>
          <w:sz w:val="28"/>
          <w:szCs w:val="28"/>
        </w:rPr>
        <w:t>планирует</w:t>
      </w:r>
      <w:proofErr w:type="gramEnd"/>
      <w:r>
        <w:rPr>
          <w:rFonts w:ascii="Arial" w:hAnsi="Arial" w:cs="Arial"/>
          <w:sz w:val="28"/>
          <w:szCs w:val="28"/>
        </w:rPr>
        <w:t xml:space="preserve"> и осуществляют следующие основные мероприятия: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15.1. По подготовке населения в области гражданской обороны: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организация подготовки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</w:t>
      </w:r>
      <w:r>
        <w:rPr>
          <w:rFonts w:ascii="Arial" w:hAnsi="Arial" w:cs="Arial"/>
          <w:sz w:val="28"/>
          <w:szCs w:val="28"/>
        </w:rPr>
        <w:lastRenderedPageBreak/>
        <w:t>чрезвычайных ситуаций природного и техногенного характера;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подготовка личного состава формирований и служб муниципальных образований;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проведение учений и тренировок по гражданской обороне;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организационно-методическое руководство и </w:t>
      </w: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подготовкой работников, личного состава формирований и служб, находящихся                на территориях муниципальных образований;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создание, оснащение курсов гражданской обороны и учебно-консультационных пунктов по гражданской обороне и организация               их деятельности, </w:t>
      </w:r>
      <w:r w:rsidR="002C6232">
        <w:rPr>
          <w:rFonts w:ascii="Arial" w:hAnsi="Arial" w:cs="Arial"/>
          <w:sz w:val="28"/>
          <w:szCs w:val="28"/>
        </w:rPr>
        <w:t>либо</w:t>
      </w:r>
      <w:r>
        <w:rPr>
          <w:rFonts w:ascii="Arial" w:hAnsi="Arial" w:cs="Arial"/>
          <w:sz w:val="28"/>
          <w:szCs w:val="28"/>
        </w:rPr>
        <w:t xml:space="preserve"> обеспечение</w:t>
      </w:r>
      <w:r w:rsidR="002C6232">
        <w:rPr>
          <w:rFonts w:ascii="Arial" w:hAnsi="Arial" w:cs="Arial"/>
          <w:sz w:val="28"/>
          <w:szCs w:val="28"/>
        </w:rPr>
        <w:t xml:space="preserve"> </w:t>
      </w:r>
      <w:r w:rsidR="002C6232" w:rsidRPr="002C6232">
        <w:rPr>
          <w:rFonts w:ascii="Arial" w:hAnsi="Arial" w:cs="Arial"/>
          <w:sz w:val="28"/>
          <w:szCs w:val="28"/>
        </w:rPr>
        <w:t>курсового обучения соответствующих групп населения и оказание населению консультационных услуг в области гражданской обороны  в других организациях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2C6232">
        <w:rPr>
          <w:rFonts w:ascii="Arial" w:hAnsi="Arial" w:cs="Arial"/>
          <w:sz w:val="28"/>
          <w:szCs w:val="28"/>
        </w:rPr>
        <w:t>;</w:t>
      </w:r>
      <w:proofErr w:type="gramEnd"/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пропаганда знаний в области гражданской обороны.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15.2. По оповещению населения об опасностях, возникающих    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сбор информации в области гражданской обороны и обмен ею.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15.3. По эвакуации населения, материальных и культурных ценностей      в безопасные районы:</w:t>
      </w:r>
    </w:p>
    <w:p w:rsidR="002A7FC1" w:rsidRDefault="00CC2896">
      <w:pPr>
        <w:ind w:firstLine="540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- организация планирования, подготовки и проведения мероприятий     по эвакуации населения, материальных и культурных ценностей 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>добегания</w:t>
      </w:r>
      <w:proofErr w:type="spellEnd"/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</w:t>
      </w:r>
      <w:r w:rsidR="0055333F">
        <w:rPr>
          <w:rFonts w:ascii="Arial" w:hAnsi="Arial" w:cs="Arial"/>
          <w:spacing w:val="2"/>
          <w:sz w:val="28"/>
          <w:szCs w:val="28"/>
          <w:shd w:val="clear" w:color="auto" w:fill="FFFFFF"/>
        </w:rPr>
        <w:t>ние мероприятий по гражданской</w:t>
      </w:r>
      <w:proofErr w:type="gramEnd"/>
      <w:r w:rsidR="0055333F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>обороне;</w:t>
      </w:r>
      <w:r>
        <w:rPr>
          <w:rFonts w:ascii="Arial" w:hAnsi="Arial" w:cs="Arial"/>
          <w:spacing w:val="2"/>
          <w:sz w:val="28"/>
          <w:szCs w:val="28"/>
        </w:rPr>
        <w:br/>
      </w: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      - подготовка безопасных районов для размещения населения, материальных и культурных ценностей, подлежащих эвакуации;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:rsidR="0055333F" w:rsidRPr="0055333F" w:rsidRDefault="00CC2896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15.4. </w:t>
      </w:r>
      <w:r w:rsidR="0055333F" w:rsidRPr="0055333F">
        <w:rPr>
          <w:rFonts w:ascii="Arial" w:hAnsi="Arial" w:cs="Arial"/>
          <w:sz w:val="28"/>
          <w:szCs w:val="28"/>
        </w:rPr>
        <w:t>По предоставлению населению средств индивидуальной и коллективной защиты: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lastRenderedPageBreak/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2A7FC1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15.5. </w:t>
      </w:r>
      <w:proofErr w:type="gramStart"/>
      <w:r>
        <w:rPr>
          <w:rFonts w:ascii="Arial" w:hAnsi="Arial" w:cs="Arial"/>
          <w:sz w:val="28"/>
          <w:szCs w:val="28"/>
        </w:rPr>
        <w:t>По световой и другим видам маскировки:</w:t>
      </w:r>
      <w:proofErr w:type="gramEnd"/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определение перечня объектов, подлежащих маскировке;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- создание и поддержание в состоянии постоянной готовности                  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55333F" w:rsidRPr="0055333F" w:rsidRDefault="00CC2896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15.6. </w:t>
      </w:r>
      <w:r w:rsidR="0055333F" w:rsidRPr="0055333F">
        <w:rPr>
          <w:rFonts w:ascii="Arial" w:hAnsi="Arial" w:cs="Arial"/>
          <w:sz w:val="28"/>
          <w:szCs w:val="28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</w:t>
      </w:r>
      <w:proofErr w:type="gramStart"/>
      <w:r w:rsidR="0055333F" w:rsidRPr="0055333F">
        <w:rPr>
          <w:rFonts w:ascii="Arial" w:hAnsi="Arial" w:cs="Arial"/>
          <w:sz w:val="28"/>
          <w:szCs w:val="28"/>
        </w:rPr>
        <w:t xml:space="preserve"> ,</w:t>
      </w:r>
      <w:proofErr w:type="gramEnd"/>
      <w:r w:rsidR="0055333F" w:rsidRPr="0055333F">
        <w:rPr>
          <w:rFonts w:ascii="Arial" w:hAnsi="Arial" w:cs="Arial"/>
          <w:sz w:val="28"/>
          <w:szCs w:val="28"/>
        </w:rPr>
        <w:t xml:space="preserve"> а также при чрезвычайных ситуациях природного и техногенного характера: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5333F">
        <w:rPr>
          <w:rFonts w:ascii="Arial" w:hAnsi="Arial" w:cs="Arial"/>
          <w:sz w:val="28"/>
          <w:szCs w:val="28"/>
        </w:rPr>
        <w:t>создание, оснащение и подготовка необходимых сил и сре</w:t>
      </w:r>
      <w:proofErr w:type="gramStart"/>
      <w:r w:rsidRPr="0055333F">
        <w:rPr>
          <w:rFonts w:ascii="Arial" w:hAnsi="Arial" w:cs="Arial"/>
          <w:sz w:val="28"/>
          <w:szCs w:val="28"/>
        </w:rPr>
        <w:t>дств гр</w:t>
      </w:r>
      <w:proofErr w:type="gramEnd"/>
      <w:r w:rsidRPr="0055333F">
        <w:rPr>
          <w:rFonts w:ascii="Arial" w:hAnsi="Arial" w:cs="Arial"/>
          <w:sz w:val="28"/>
          <w:szCs w:val="28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2A7FC1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5333F">
        <w:rPr>
          <w:rFonts w:ascii="Arial" w:hAnsi="Arial" w:cs="Arial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55333F">
        <w:rPr>
          <w:rFonts w:ascii="Arial" w:hAnsi="Arial" w:cs="Arial"/>
          <w:sz w:val="28"/>
          <w:szCs w:val="28"/>
        </w:rPr>
        <w:t>дств дл</w:t>
      </w:r>
      <w:proofErr w:type="gramEnd"/>
      <w:r w:rsidRPr="0055333F">
        <w:rPr>
          <w:rFonts w:ascii="Arial" w:hAnsi="Arial" w:cs="Arial"/>
          <w:sz w:val="28"/>
          <w:szCs w:val="28"/>
        </w:rPr>
        <w:t>я всестороннего обеспечения аварийно-спасател</w:t>
      </w:r>
      <w:r>
        <w:rPr>
          <w:rFonts w:ascii="Arial" w:hAnsi="Arial" w:cs="Arial"/>
          <w:sz w:val="28"/>
          <w:szCs w:val="28"/>
        </w:rPr>
        <w:t>ьных и других неотложных работ.</w:t>
      </w:r>
    </w:p>
    <w:p w:rsidR="002A7FC1" w:rsidRDefault="00CC2896">
      <w:pPr>
        <w:ind w:firstLine="540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15.7.</w:t>
      </w:r>
      <w:r w:rsidR="0055333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</w:t>
      </w: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lastRenderedPageBreak/>
        <w:t>техногенного характера: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планирование и организация основных видов </w:t>
      </w: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первоочередного </w:t>
      </w:r>
      <w:r>
        <w:rPr>
          <w:rFonts w:ascii="Arial" w:hAnsi="Arial" w:cs="Arial"/>
          <w:sz w:val="28"/>
          <w:szCs w:val="28"/>
        </w:rPr>
        <w:t>жизнеобеспечения населения;</w:t>
      </w:r>
    </w:p>
    <w:p w:rsidR="002A7FC1" w:rsidRDefault="00CC2896">
      <w:pPr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- создание и поддержание в состоянии постоянной готовности                   к использованию по предназначению запасов материально-технических, продовольственных, медицинских и иных средств;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нормированное снабжение населения продовольственными                     и непродовольственными товарами;</w:t>
      </w:r>
    </w:p>
    <w:p w:rsidR="002A7FC1" w:rsidRDefault="00CC2896">
      <w:pPr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- предоставление населению коммунально-бытовых услуг;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>- проведение санитарно-гигиенических и противоэпидемических мероприятий среди пострадавшего населения;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проведение лечебно-эвакуационных мероприятий;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развертывание необходимой лечебной базы в загородной зоне, организация ее </w:t>
      </w:r>
      <w:proofErr w:type="spellStart"/>
      <w:r>
        <w:rPr>
          <w:rFonts w:ascii="Arial" w:hAnsi="Arial" w:cs="Arial"/>
          <w:sz w:val="28"/>
          <w:szCs w:val="28"/>
        </w:rPr>
        <w:t>энерго</w:t>
      </w:r>
      <w:proofErr w:type="spellEnd"/>
      <w:r>
        <w:rPr>
          <w:rFonts w:ascii="Arial" w:hAnsi="Arial" w:cs="Arial"/>
          <w:sz w:val="28"/>
          <w:szCs w:val="28"/>
        </w:rPr>
        <w:t>- и водоснабжения;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оказание населению первой помощи;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определение численности населения, оставшегося без жилья;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размещение пострадавшего населения в домах отдыха, пансионатах      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предоставление населению информационно-психологической поддержки.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15.8. По борьбе с пожарами, возникшими при военных конфликтах или вследствие этих конфликтов: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>заблаговременное создание запасов химических реагентов для тушения пожаров.</w:t>
      </w:r>
    </w:p>
    <w:p w:rsidR="0055333F" w:rsidRPr="0055333F" w:rsidRDefault="00CC2896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15.9. </w:t>
      </w:r>
      <w:r w:rsidR="0055333F" w:rsidRPr="0055333F">
        <w:rPr>
          <w:rFonts w:ascii="Arial" w:hAnsi="Arial" w:cs="Arial"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2A7FC1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</w:t>
      </w:r>
      <w:r w:rsidRPr="0055333F">
        <w:rPr>
          <w:rFonts w:ascii="Arial" w:hAnsi="Arial" w:cs="Arial"/>
          <w:sz w:val="28"/>
          <w:szCs w:val="28"/>
        </w:rPr>
        <w:lastRenderedPageBreak/>
        <w:t>биологи</w:t>
      </w:r>
      <w:r>
        <w:rPr>
          <w:rFonts w:ascii="Arial" w:hAnsi="Arial" w:cs="Arial"/>
          <w:sz w:val="28"/>
          <w:szCs w:val="28"/>
        </w:rPr>
        <w:t>ческими веществами.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55333F" w:rsidRPr="0055333F" w:rsidRDefault="00CC2896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15.12. </w:t>
      </w:r>
      <w:r w:rsidR="0055333F" w:rsidRPr="0055333F">
        <w:rPr>
          <w:rFonts w:ascii="Arial" w:hAnsi="Arial" w:cs="Arial"/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время: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55333F">
        <w:rPr>
          <w:rFonts w:ascii="Arial" w:hAnsi="Arial" w:cs="Arial"/>
          <w:sz w:val="28"/>
          <w:szCs w:val="28"/>
        </w:rPr>
        <w:t>о-</w:t>
      </w:r>
      <w:proofErr w:type="gramEnd"/>
      <w:r w:rsidRPr="0055333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333F">
        <w:rPr>
          <w:rFonts w:ascii="Arial" w:hAnsi="Arial" w:cs="Arial"/>
          <w:sz w:val="28"/>
          <w:szCs w:val="28"/>
        </w:rPr>
        <w:t>энерго</w:t>
      </w:r>
      <w:proofErr w:type="spellEnd"/>
      <w:r w:rsidRPr="0055333F">
        <w:rPr>
          <w:rFonts w:ascii="Arial" w:hAnsi="Arial" w:cs="Arial"/>
          <w:sz w:val="28"/>
          <w:szCs w:val="28"/>
        </w:rPr>
        <w:t>-, водоснабжения, водоотведения и канализации;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создание и подготовка резерва мобильных сре</w:t>
      </w:r>
      <w:proofErr w:type="gramStart"/>
      <w:r w:rsidRPr="0055333F">
        <w:rPr>
          <w:rFonts w:ascii="Arial" w:hAnsi="Arial" w:cs="Arial"/>
          <w:sz w:val="28"/>
          <w:szCs w:val="28"/>
        </w:rPr>
        <w:t>дств дл</w:t>
      </w:r>
      <w:proofErr w:type="gramEnd"/>
      <w:r w:rsidRPr="0055333F">
        <w:rPr>
          <w:rFonts w:ascii="Arial" w:hAnsi="Arial" w:cs="Arial"/>
          <w:sz w:val="28"/>
          <w:szCs w:val="28"/>
        </w:rPr>
        <w:t>я очистки, опреснения и транспортировки воды;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2A7FC1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55333F">
        <w:rPr>
          <w:rFonts w:ascii="Arial" w:hAnsi="Arial" w:cs="Arial"/>
          <w:sz w:val="28"/>
          <w:szCs w:val="28"/>
        </w:rPr>
        <w:t>дств дл</w:t>
      </w:r>
      <w:proofErr w:type="gramEnd"/>
      <w:r w:rsidRPr="0055333F">
        <w:rPr>
          <w:rFonts w:ascii="Arial" w:hAnsi="Arial" w:cs="Arial"/>
          <w:sz w:val="28"/>
          <w:szCs w:val="28"/>
        </w:rPr>
        <w:t>я организации комму</w:t>
      </w:r>
      <w:r>
        <w:rPr>
          <w:rFonts w:ascii="Arial" w:hAnsi="Arial" w:cs="Arial"/>
          <w:sz w:val="28"/>
          <w:szCs w:val="28"/>
        </w:rPr>
        <w:t>нального снабжения населения.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15.13. По срочному захоронению трупов в военное время: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создание, подготовка и обеспечение готовности сил и сре</w:t>
      </w:r>
      <w:proofErr w:type="gramStart"/>
      <w:r>
        <w:rPr>
          <w:rFonts w:ascii="Arial" w:hAnsi="Arial" w:cs="Arial"/>
          <w:sz w:val="28"/>
          <w:szCs w:val="28"/>
        </w:rPr>
        <w:t>дств гр</w:t>
      </w:r>
      <w:proofErr w:type="gramEnd"/>
      <w:r>
        <w:rPr>
          <w:rFonts w:ascii="Arial" w:hAnsi="Arial" w:cs="Arial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оборудование мест погребения (захоронения) тел (останков) погибших;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2A7FC1" w:rsidRDefault="00CC289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организация санитарно-эпидемиологического надзора.</w:t>
      </w:r>
    </w:p>
    <w:p w:rsidR="0055333F" w:rsidRPr="0055333F" w:rsidRDefault="00CC2896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15.14. </w:t>
      </w:r>
      <w:r w:rsidR="0055333F" w:rsidRPr="0055333F">
        <w:rPr>
          <w:rFonts w:ascii="Arial" w:hAnsi="Arial" w:cs="Arial"/>
          <w:sz w:val="28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55333F">
        <w:rPr>
          <w:rFonts w:ascii="Arial" w:hAnsi="Arial" w:cs="Arial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55333F">
        <w:rPr>
          <w:rFonts w:ascii="Arial" w:hAnsi="Arial" w:cs="Arial"/>
          <w:sz w:val="28"/>
          <w:szCs w:val="28"/>
        </w:rPr>
        <w:t>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55333F">
        <w:rPr>
          <w:rFonts w:ascii="Arial" w:hAnsi="Arial" w:cs="Arial"/>
          <w:sz w:val="28"/>
          <w:szCs w:val="28"/>
        </w:rPr>
        <w:t>дств пр</w:t>
      </w:r>
      <w:proofErr w:type="gramEnd"/>
      <w:r w:rsidRPr="0055333F">
        <w:rPr>
          <w:rFonts w:ascii="Arial" w:hAnsi="Arial" w:cs="Arial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55333F" w:rsidRPr="0055333F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создание страхового фонда документации;</w:t>
      </w:r>
    </w:p>
    <w:p w:rsidR="002A7FC1" w:rsidRDefault="0055333F" w:rsidP="0055333F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5333F">
        <w:rPr>
          <w:rFonts w:ascii="Arial" w:hAnsi="Arial" w:cs="Arial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</w:t>
      </w:r>
      <w:proofErr w:type="gramStart"/>
      <w:r w:rsidRPr="0055333F">
        <w:rPr>
          <w:rFonts w:ascii="Arial" w:hAnsi="Arial" w:cs="Arial"/>
          <w:sz w:val="28"/>
          <w:szCs w:val="28"/>
        </w:rPr>
        <w:t>.»</w:t>
      </w:r>
      <w:proofErr w:type="gramEnd"/>
    </w:p>
    <w:p w:rsidR="00884F52" w:rsidRPr="00884F52" w:rsidRDefault="00CC2896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15.15. </w:t>
      </w:r>
      <w:r w:rsidR="00884F52" w:rsidRPr="00884F52">
        <w:rPr>
          <w:rFonts w:ascii="Arial" w:hAnsi="Arial" w:cs="Arial"/>
          <w:sz w:val="28"/>
          <w:szCs w:val="28"/>
        </w:rPr>
        <w:t>По вопросам обеспечения постоянной готовности сил и сре</w:t>
      </w:r>
      <w:proofErr w:type="gramStart"/>
      <w:r w:rsidR="00884F52" w:rsidRPr="00884F52">
        <w:rPr>
          <w:rFonts w:ascii="Arial" w:hAnsi="Arial" w:cs="Arial"/>
          <w:sz w:val="28"/>
          <w:szCs w:val="28"/>
        </w:rPr>
        <w:t>дств гр</w:t>
      </w:r>
      <w:proofErr w:type="gramEnd"/>
      <w:r w:rsidR="00884F52" w:rsidRPr="00884F52">
        <w:rPr>
          <w:rFonts w:ascii="Arial" w:hAnsi="Arial" w:cs="Arial"/>
          <w:sz w:val="28"/>
          <w:szCs w:val="28"/>
        </w:rPr>
        <w:t>ажданской обороны: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884F52">
        <w:rPr>
          <w:rFonts w:ascii="Arial" w:hAnsi="Arial" w:cs="Arial"/>
          <w:sz w:val="28"/>
          <w:szCs w:val="28"/>
        </w:rPr>
        <w:t>современными</w:t>
      </w:r>
      <w:proofErr w:type="gramEnd"/>
      <w:r w:rsidRPr="00884F52">
        <w:rPr>
          <w:rFonts w:ascii="Arial" w:hAnsi="Arial" w:cs="Arial"/>
          <w:sz w:val="28"/>
          <w:szCs w:val="28"/>
        </w:rPr>
        <w:t xml:space="preserve"> техникой и оборудованием;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планирование действий сил гражданской обороны;</w:t>
      </w:r>
    </w:p>
    <w:p w:rsidR="002A7FC1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884F52">
        <w:rPr>
          <w:rFonts w:ascii="Arial" w:hAnsi="Arial" w:cs="Arial"/>
          <w:sz w:val="28"/>
          <w:szCs w:val="28"/>
        </w:rPr>
        <w:t>дств гр</w:t>
      </w:r>
      <w:proofErr w:type="gramEnd"/>
      <w:r w:rsidRPr="00884F52">
        <w:rPr>
          <w:rFonts w:ascii="Arial" w:hAnsi="Arial" w:cs="Arial"/>
          <w:sz w:val="28"/>
          <w:szCs w:val="28"/>
        </w:rPr>
        <w:t>ажданской обороны, а также всесто</w:t>
      </w:r>
      <w:r>
        <w:rPr>
          <w:rFonts w:ascii="Arial" w:hAnsi="Arial" w:cs="Arial"/>
          <w:sz w:val="28"/>
          <w:szCs w:val="28"/>
        </w:rPr>
        <w:t>роннее обеспечение их действий.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lastRenderedPageBreak/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16.1. По подготовке населения в области гражданской обороны: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разработка с учетом особенностей деятельности организаций и на основе примерных прогр</w:t>
      </w:r>
      <w:r>
        <w:rPr>
          <w:rFonts w:ascii="Arial" w:hAnsi="Arial" w:cs="Arial"/>
          <w:sz w:val="28"/>
          <w:szCs w:val="28"/>
        </w:rPr>
        <w:t xml:space="preserve">амм, утвержденных МЧС России, </w:t>
      </w:r>
      <w:r w:rsidRPr="00884F52">
        <w:rPr>
          <w:rFonts w:ascii="Arial" w:hAnsi="Arial" w:cs="Arial"/>
          <w:sz w:val="28"/>
          <w:szCs w:val="28"/>
        </w:rPr>
        <w:t xml:space="preserve"> программы курсового обучения личного состава формирований и служб организаций,</w:t>
      </w:r>
      <w:r>
        <w:rPr>
          <w:rFonts w:ascii="Arial" w:hAnsi="Arial" w:cs="Arial"/>
          <w:sz w:val="28"/>
          <w:szCs w:val="28"/>
        </w:rPr>
        <w:t xml:space="preserve"> а также</w:t>
      </w:r>
      <w:r w:rsidRPr="00884F52">
        <w:rPr>
          <w:rFonts w:ascii="Arial" w:hAnsi="Arial" w:cs="Arial"/>
          <w:sz w:val="28"/>
          <w:szCs w:val="28"/>
        </w:rPr>
        <w:t xml:space="preserve"> работников организаций в области гражданской обороны;</w:t>
      </w:r>
    </w:p>
    <w:p w:rsidR="00884F52" w:rsidRPr="00884F52" w:rsidRDefault="000318D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осуществление </w:t>
      </w:r>
      <w:r w:rsidR="00884F52" w:rsidRPr="00884F52">
        <w:rPr>
          <w:rFonts w:ascii="Arial" w:hAnsi="Arial" w:cs="Arial"/>
          <w:sz w:val="28"/>
          <w:szCs w:val="28"/>
        </w:rPr>
        <w:t xml:space="preserve">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пропаганда знаний в области гражданской обороны;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разработка программы проведения с работниками организации вводного инструктажа по гражданской обороне;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планирование и проведение учений и тренировок по гражданской обороне.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 xml:space="preserve"> 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и совершенствование системы оповещения работников;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884F52">
        <w:rPr>
          <w:rFonts w:ascii="Arial" w:hAnsi="Arial" w:cs="Arial"/>
          <w:sz w:val="28"/>
          <w:szCs w:val="28"/>
        </w:rPr>
        <w:t>– 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884F52">
        <w:rPr>
          <w:rFonts w:ascii="Arial" w:hAnsi="Arial" w:cs="Arial"/>
          <w:sz w:val="28"/>
          <w:szCs w:val="28"/>
        </w:rPr>
        <w:t xml:space="preserve"> сооружения высокой опасности;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сбор информации в области гражданской обороны и обмен ею.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16.3. По эвакуации населения, материальных и культурных ценностей в безопасные районы: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 xml:space="preserve">– организация планирования, подготовки и проведения мероприятий </w:t>
      </w:r>
      <w:r w:rsidRPr="00884F52">
        <w:rPr>
          <w:rFonts w:ascii="Arial" w:hAnsi="Arial" w:cs="Arial"/>
          <w:sz w:val="28"/>
          <w:szCs w:val="28"/>
        </w:rPr>
        <w:lastRenderedPageBreak/>
        <w:t>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разработка согласованных с органами местного самоуправления пла</w:t>
      </w:r>
      <w:r w:rsidR="000318D2">
        <w:rPr>
          <w:rFonts w:ascii="Arial" w:hAnsi="Arial" w:cs="Arial"/>
          <w:sz w:val="28"/>
          <w:szCs w:val="28"/>
        </w:rPr>
        <w:t xml:space="preserve">нов </w:t>
      </w:r>
      <w:r w:rsidRPr="00884F52">
        <w:rPr>
          <w:rFonts w:ascii="Arial" w:hAnsi="Arial" w:cs="Arial"/>
          <w:sz w:val="28"/>
          <w:szCs w:val="28"/>
        </w:rPr>
        <w:t>эвакуационных мероприятий в организациях</w:t>
      </w:r>
      <w:proofErr w:type="gramStart"/>
      <w:r w:rsidRPr="00884F5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84F52">
        <w:rPr>
          <w:rFonts w:ascii="Arial" w:hAnsi="Arial" w:cs="Arial"/>
          <w:sz w:val="28"/>
          <w:szCs w:val="28"/>
        </w:rPr>
        <w:t xml:space="preserve"> получение ордеров на занятие жилых и нежилых зданий (помещений);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и организация деятельности эвакуационных органов организаций, а также подготовка их личного состава.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16.4. По предоставлению населению средств индивидуальной и коллективной защиты: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г. № 1309 «О порядке создания убежищ и иных объектов гражданской обороны»;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разработка планов выдачи и распределения средств индивидуальной защиты работникам организаций в установленные сроки.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 xml:space="preserve">16.5. </w:t>
      </w:r>
      <w:proofErr w:type="gramStart"/>
      <w:r w:rsidRPr="00884F52">
        <w:rPr>
          <w:rFonts w:ascii="Arial" w:hAnsi="Arial" w:cs="Arial"/>
          <w:sz w:val="28"/>
          <w:szCs w:val="28"/>
        </w:rPr>
        <w:t>По световой и другим видам маскировки:</w:t>
      </w:r>
      <w:proofErr w:type="gramEnd"/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 определение перечня зданий и сооружений, подлежащих маскировке;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lastRenderedPageBreak/>
        <w:t>16.6.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884F52">
        <w:rPr>
          <w:rFonts w:ascii="Arial" w:hAnsi="Arial" w:cs="Arial"/>
          <w:sz w:val="28"/>
          <w:szCs w:val="28"/>
        </w:rPr>
        <w:t>– 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 w:rsidRPr="00884F52">
        <w:rPr>
          <w:rFonts w:ascii="Arial" w:hAnsi="Arial" w:cs="Arial"/>
          <w:sz w:val="28"/>
          <w:szCs w:val="28"/>
        </w:rPr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 xml:space="preserve">–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</w:t>
      </w:r>
      <w:proofErr w:type="gramStart"/>
      <w:r w:rsidRPr="00884F52">
        <w:rPr>
          <w:rFonts w:ascii="Arial" w:hAnsi="Arial" w:cs="Arial"/>
          <w:sz w:val="28"/>
          <w:szCs w:val="28"/>
        </w:rPr>
        <w:t>к</w:t>
      </w:r>
      <w:proofErr w:type="gramEnd"/>
      <w:r w:rsidRPr="00884F5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84F52">
        <w:rPr>
          <w:rFonts w:ascii="Arial" w:hAnsi="Arial" w:cs="Arial"/>
          <w:sz w:val="28"/>
          <w:szCs w:val="28"/>
        </w:rPr>
        <w:t>категориями</w:t>
      </w:r>
      <w:proofErr w:type="gramEnd"/>
      <w:r w:rsidRPr="00884F52">
        <w:rPr>
          <w:rFonts w:ascii="Arial" w:hAnsi="Arial" w:cs="Arial"/>
          <w:sz w:val="28"/>
          <w:szCs w:val="28"/>
        </w:rPr>
        <w:t xml:space="preserve">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безопасные районы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884F52">
        <w:rPr>
          <w:rFonts w:ascii="Arial" w:hAnsi="Arial" w:cs="Arial"/>
          <w:sz w:val="28"/>
          <w:szCs w:val="28"/>
        </w:rPr>
        <w:t>дств дл</w:t>
      </w:r>
      <w:proofErr w:type="gramEnd"/>
      <w:r w:rsidRPr="00884F52">
        <w:rPr>
          <w:rFonts w:ascii="Arial" w:hAnsi="Arial" w:cs="Arial"/>
          <w:sz w:val="28"/>
          <w:szCs w:val="28"/>
        </w:rPr>
        <w:t>я всестороннего обеспечения действий сил гражданской обороны;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16.7. По борьбе с пожарами, возникшими при военных конфликтах или вследствие этих конфликтов: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884F52">
        <w:rPr>
          <w:rFonts w:ascii="Arial" w:hAnsi="Arial" w:cs="Arial"/>
          <w:sz w:val="28"/>
          <w:szCs w:val="28"/>
        </w:rPr>
        <w:t xml:space="preserve">– 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</w:t>
      </w:r>
      <w:r w:rsidRPr="00884F52">
        <w:rPr>
          <w:rFonts w:ascii="Arial" w:hAnsi="Arial" w:cs="Arial"/>
          <w:sz w:val="28"/>
          <w:szCs w:val="28"/>
        </w:rPr>
        <w:lastRenderedPageBreak/>
        <w:t>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 w:rsidRPr="00884F52">
        <w:rPr>
          <w:rFonts w:ascii="Arial" w:hAnsi="Arial" w:cs="Arial"/>
          <w:sz w:val="28"/>
          <w:szCs w:val="28"/>
        </w:rPr>
        <w:t xml:space="preserve"> и организация взаимодействия с другими видами пожарной охраны.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введение режимов радиационной защиты организаций;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обеспечение сил гражданской обороны средствами радиационной, химической и биологической разведки и контроля;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884F52">
        <w:rPr>
          <w:rFonts w:ascii="Arial" w:hAnsi="Arial" w:cs="Arial"/>
          <w:sz w:val="28"/>
          <w:szCs w:val="28"/>
        </w:rPr>
        <w:t>– 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(стационарных).</w:t>
      </w:r>
      <w:proofErr w:type="gramEnd"/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заблаговременное создание запасов дезактивирующих, дегазирующих веществ и растворов.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 xml:space="preserve">16.10.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</w:t>
      </w:r>
      <w:r w:rsidRPr="00884F52">
        <w:rPr>
          <w:rFonts w:ascii="Arial" w:hAnsi="Arial" w:cs="Arial"/>
          <w:sz w:val="28"/>
          <w:szCs w:val="28"/>
        </w:rPr>
        <w:lastRenderedPageBreak/>
        <w:t>техногенного характера и террористических акций: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и оснащение сил охраны общественного порядка, подготовка их в области гражданской обороны;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 осуществление пропускного режима и поддержание общественного порядка в очагах поражения;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запасов оборудования и запасных частей для ремонта поврежденных систем газ</w:t>
      </w:r>
      <w:proofErr w:type="gramStart"/>
      <w:r w:rsidRPr="00884F52">
        <w:rPr>
          <w:rFonts w:ascii="Arial" w:hAnsi="Arial" w:cs="Arial"/>
          <w:sz w:val="28"/>
          <w:szCs w:val="28"/>
        </w:rPr>
        <w:t>о-</w:t>
      </w:r>
      <w:proofErr w:type="gramEnd"/>
      <w:r w:rsidRPr="00884F5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84F52">
        <w:rPr>
          <w:rFonts w:ascii="Arial" w:hAnsi="Arial" w:cs="Arial"/>
          <w:sz w:val="28"/>
          <w:szCs w:val="28"/>
        </w:rPr>
        <w:t>энерго</w:t>
      </w:r>
      <w:proofErr w:type="spellEnd"/>
      <w:r w:rsidRPr="00884F52">
        <w:rPr>
          <w:rFonts w:ascii="Arial" w:hAnsi="Arial" w:cs="Arial"/>
          <w:sz w:val="28"/>
          <w:szCs w:val="28"/>
        </w:rPr>
        <w:t>- и водоснабжения и канализации;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и подготовка резерва мобильных сре</w:t>
      </w:r>
      <w:proofErr w:type="gramStart"/>
      <w:r w:rsidRPr="00884F52">
        <w:rPr>
          <w:rFonts w:ascii="Arial" w:hAnsi="Arial" w:cs="Arial"/>
          <w:sz w:val="28"/>
          <w:szCs w:val="28"/>
        </w:rPr>
        <w:t>дств дл</w:t>
      </w:r>
      <w:proofErr w:type="gramEnd"/>
      <w:r w:rsidRPr="00884F52">
        <w:rPr>
          <w:rFonts w:ascii="Arial" w:hAnsi="Arial" w:cs="Arial"/>
          <w:sz w:val="28"/>
          <w:szCs w:val="28"/>
        </w:rPr>
        <w:t>я очистки, опреснения и транспортировки воды;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на водопроводных станциях необходимых запасов реагентов, реактивов, консервантов и дезинфицирующих средств;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16.12. По срочному захоронению трупов в военное время: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создание, подготовка и обеспечение готовности сил и сре</w:t>
      </w:r>
      <w:proofErr w:type="gramStart"/>
      <w:r w:rsidRPr="00884F52">
        <w:rPr>
          <w:rFonts w:ascii="Arial" w:hAnsi="Arial" w:cs="Arial"/>
          <w:sz w:val="28"/>
          <w:szCs w:val="28"/>
        </w:rPr>
        <w:t>дств гр</w:t>
      </w:r>
      <w:proofErr w:type="gramEnd"/>
      <w:r w:rsidRPr="00884F52">
        <w:rPr>
          <w:rFonts w:ascii="Arial" w:hAnsi="Arial" w:cs="Arial"/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и организация работы в мирное и военное время комиссий по вопросам повышения устойчивости функционирования объектов на территории муниципального образования;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 xml:space="preserve">– заблаговременное создание запасов материально-технических, </w:t>
      </w:r>
      <w:r w:rsidRPr="00884F52">
        <w:rPr>
          <w:rFonts w:ascii="Arial" w:hAnsi="Arial" w:cs="Arial"/>
          <w:sz w:val="28"/>
          <w:szCs w:val="28"/>
        </w:rPr>
        <w:lastRenderedPageBreak/>
        <w:t>продовольственных, медицинских и иных средств, необходимых для восстановления производственного процесса;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создание страхового фонда документации;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повышение эффективности защиты производственных фондов при воздействии на них современных средств поражения.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16.14. По вопросам обеспечения постоянной готовности сил и сре</w:t>
      </w:r>
      <w:proofErr w:type="gramStart"/>
      <w:r w:rsidRPr="00884F52">
        <w:rPr>
          <w:rFonts w:ascii="Arial" w:hAnsi="Arial" w:cs="Arial"/>
          <w:sz w:val="28"/>
          <w:szCs w:val="28"/>
        </w:rPr>
        <w:t>дств гр</w:t>
      </w:r>
      <w:proofErr w:type="gramEnd"/>
      <w:r w:rsidRPr="00884F52">
        <w:rPr>
          <w:rFonts w:ascii="Arial" w:hAnsi="Arial" w:cs="Arial"/>
          <w:sz w:val="28"/>
          <w:szCs w:val="28"/>
        </w:rPr>
        <w:t>ажданской обороны: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 xml:space="preserve">– создание и оснащение сил гражданской обороны </w:t>
      </w:r>
      <w:proofErr w:type="gramStart"/>
      <w:r w:rsidRPr="00884F52">
        <w:rPr>
          <w:rFonts w:ascii="Arial" w:hAnsi="Arial" w:cs="Arial"/>
          <w:sz w:val="28"/>
          <w:szCs w:val="28"/>
        </w:rPr>
        <w:t>современными</w:t>
      </w:r>
      <w:proofErr w:type="gramEnd"/>
      <w:r w:rsidRPr="00884F52">
        <w:rPr>
          <w:rFonts w:ascii="Arial" w:hAnsi="Arial" w:cs="Arial"/>
          <w:sz w:val="28"/>
          <w:szCs w:val="28"/>
        </w:rPr>
        <w:t xml:space="preserve"> техникой и оборудованием;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884F52" w:rsidRPr="00884F52" w:rsidRDefault="00884F52" w:rsidP="00884F5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84F52">
        <w:rPr>
          <w:rFonts w:ascii="Arial" w:hAnsi="Arial" w:cs="Arial"/>
          <w:sz w:val="28"/>
          <w:szCs w:val="28"/>
        </w:rPr>
        <w:t>– определение порядка взаимодействия и привлечения сил и сре</w:t>
      </w:r>
      <w:proofErr w:type="gramStart"/>
      <w:r w:rsidRPr="00884F52">
        <w:rPr>
          <w:rFonts w:ascii="Arial" w:hAnsi="Arial" w:cs="Arial"/>
          <w:sz w:val="28"/>
          <w:szCs w:val="28"/>
        </w:rPr>
        <w:t>дств гр</w:t>
      </w:r>
      <w:proofErr w:type="gramEnd"/>
      <w:r w:rsidRPr="00884F52">
        <w:rPr>
          <w:rFonts w:ascii="Arial" w:hAnsi="Arial" w:cs="Arial"/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sectPr w:rsidR="00884F52" w:rsidRPr="00884F52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C1"/>
    <w:rsid w:val="000318D2"/>
    <w:rsid w:val="00096B47"/>
    <w:rsid w:val="000F27AD"/>
    <w:rsid w:val="00221FB2"/>
    <w:rsid w:val="002A7FC1"/>
    <w:rsid w:val="002C6232"/>
    <w:rsid w:val="00541DC3"/>
    <w:rsid w:val="0055333F"/>
    <w:rsid w:val="00884F52"/>
    <w:rsid w:val="008E1270"/>
    <w:rsid w:val="009B2D92"/>
    <w:rsid w:val="00A25ACE"/>
    <w:rsid w:val="00AC570B"/>
    <w:rsid w:val="00C25BD4"/>
    <w:rsid w:val="00C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5808</Words>
  <Characters>33111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User</cp:lastModifiedBy>
  <cp:revision>11</cp:revision>
  <cp:lastPrinted>2018-03-05T02:49:00Z</cp:lastPrinted>
  <dcterms:created xsi:type="dcterms:W3CDTF">2018-03-03T01:21:00Z</dcterms:created>
  <dcterms:modified xsi:type="dcterms:W3CDTF">2022-04-01T02:01:00Z</dcterms:modified>
</cp:coreProperties>
</file>