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9D" w:rsidRPr="00D61066" w:rsidRDefault="0017339D" w:rsidP="00B5403D">
      <w:pPr>
        <w:jc w:val="center"/>
        <w:rPr>
          <w:sz w:val="3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9D" w:rsidRPr="00F807E9" w:rsidRDefault="0017339D" w:rsidP="00B54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07E9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17339D" w:rsidRPr="00F807E9" w:rsidRDefault="0017339D" w:rsidP="00B54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07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7339D" w:rsidRPr="00F807E9" w:rsidRDefault="0017339D" w:rsidP="00B54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07E9">
        <w:rPr>
          <w:rFonts w:ascii="Arial" w:hAnsi="Arial" w:cs="Arial"/>
          <w:b/>
          <w:sz w:val="24"/>
          <w:szCs w:val="24"/>
        </w:rPr>
        <w:t>ПОСТАНОВЛЕНИЕ</w:t>
      </w:r>
    </w:p>
    <w:p w:rsidR="0017339D" w:rsidRPr="00F807E9" w:rsidRDefault="0017339D" w:rsidP="00705C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339D" w:rsidRPr="00F807E9" w:rsidRDefault="00831C4E" w:rsidP="00705C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4480C">
        <w:rPr>
          <w:rFonts w:ascii="Arial" w:hAnsi="Arial" w:cs="Arial"/>
          <w:sz w:val="24"/>
          <w:szCs w:val="24"/>
        </w:rPr>
        <w:t>0</w:t>
      </w:r>
      <w:r w:rsidR="0017339D" w:rsidRPr="00F807E9">
        <w:rPr>
          <w:rFonts w:ascii="Arial" w:hAnsi="Arial" w:cs="Arial"/>
          <w:sz w:val="24"/>
          <w:szCs w:val="24"/>
        </w:rPr>
        <w:t>.</w:t>
      </w:r>
      <w:r w:rsidR="003448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17339D" w:rsidRPr="00F807E9">
        <w:rPr>
          <w:rFonts w:ascii="Arial" w:hAnsi="Arial" w:cs="Arial"/>
          <w:sz w:val="24"/>
          <w:szCs w:val="24"/>
        </w:rPr>
        <w:t>.201</w:t>
      </w:r>
      <w:r w:rsidR="0034480C">
        <w:rPr>
          <w:rFonts w:ascii="Arial" w:hAnsi="Arial" w:cs="Arial"/>
          <w:sz w:val="24"/>
          <w:szCs w:val="24"/>
        </w:rPr>
        <w:t>7</w:t>
      </w:r>
      <w:r w:rsidR="0017339D" w:rsidRPr="00F807E9">
        <w:rPr>
          <w:rFonts w:ascii="Arial" w:hAnsi="Arial" w:cs="Arial"/>
          <w:sz w:val="24"/>
          <w:szCs w:val="24"/>
        </w:rPr>
        <w:t xml:space="preserve"> </w:t>
      </w:r>
      <w:r w:rsidR="0017339D" w:rsidRPr="00F807E9">
        <w:rPr>
          <w:rFonts w:ascii="Arial" w:hAnsi="Arial" w:cs="Arial"/>
          <w:sz w:val="24"/>
          <w:szCs w:val="24"/>
        </w:rPr>
        <w:tab/>
      </w:r>
      <w:r w:rsidR="0017339D" w:rsidRPr="00F807E9">
        <w:rPr>
          <w:rFonts w:ascii="Arial" w:hAnsi="Arial" w:cs="Arial"/>
          <w:sz w:val="24"/>
          <w:szCs w:val="24"/>
        </w:rPr>
        <w:tab/>
      </w:r>
      <w:r w:rsidR="0017339D" w:rsidRPr="00F807E9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17339D" w:rsidRPr="00F807E9">
        <w:rPr>
          <w:rFonts w:ascii="Arial" w:hAnsi="Arial" w:cs="Arial"/>
          <w:sz w:val="24"/>
          <w:szCs w:val="24"/>
        </w:rPr>
        <w:t>пгт</w:t>
      </w:r>
      <w:proofErr w:type="spellEnd"/>
      <w:r w:rsidR="0017339D" w:rsidRPr="00F807E9">
        <w:rPr>
          <w:rFonts w:ascii="Arial" w:hAnsi="Arial" w:cs="Arial"/>
          <w:sz w:val="24"/>
          <w:szCs w:val="24"/>
        </w:rPr>
        <w:t>. Курагино</w:t>
      </w:r>
      <w:r w:rsidR="0017339D" w:rsidRPr="00F807E9">
        <w:rPr>
          <w:rFonts w:ascii="Arial" w:hAnsi="Arial" w:cs="Arial"/>
          <w:sz w:val="24"/>
          <w:szCs w:val="24"/>
        </w:rPr>
        <w:tab/>
        <w:t xml:space="preserve">                                  №  </w:t>
      </w:r>
      <w:r>
        <w:rPr>
          <w:rFonts w:ascii="Arial" w:hAnsi="Arial" w:cs="Arial"/>
          <w:sz w:val="24"/>
          <w:szCs w:val="24"/>
        </w:rPr>
        <w:t>233-П</w:t>
      </w:r>
    </w:p>
    <w:p w:rsidR="0017339D" w:rsidRPr="00F807E9" w:rsidRDefault="0017339D" w:rsidP="00705C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480C" w:rsidRDefault="0017339D" w:rsidP="000C5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7E9">
        <w:rPr>
          <w:rFonts w:ascii="Arial" w:hAnsi="Arial" w:cs="Arial"/>
          <w:sz w:val="24"/>
          <w:szCs w:val="24"/>
        </w:rPr>
        <w:t xml:space="preserve"> </w:t>
      </w:r>
      <w:r w:rsidR="0034480C" w:rsidRPr="00517D23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34480C" w:rsidRPr="00517D23" w:rsidRDefault="0034480C" w:rsidP="000C5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поселка Курагино</w:t>
      </w:r>
      <w:r w:rsidRPr="001F11A1">
        <w:rPr>
          <w:rFonts w:ascii="Arial" w:hAnsi="Arial" w:cs="Arial"/>
          <w:sz w:val="24"/>
          <w:szCs w:val="24"/>
        </w:rPr>
        <w:t xml:space="preserve"> </w:t>
      </w:r>
      <w:r w:rsidRPr="00517D23">
        <w:rPr>
          <w:rFonts w:ascii="Arial" w:hAnsi="Arial" w:cs="Arial"/>
          <w:sz w:val="24"/>
          <w:szCs w:val="24"/>
        </w:rPr>
        <w:t>от 29.08.2016г.</w:t>
      </w:r>
    </w:p>
    <w:p w:rsidR="0017339D" w:rsidRPr="00F807E9" w:rsidRDefault="0034480C" w:rsidP="000C5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D2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549</w:t>
      </w:r>
      <w:r w:rsidRPr="00517D23">
        <w:rPr>
          <w:rFonts w:ascii="Arial" w:hAnsi="Arial" w:cs="Arial"/>
          <w:sz w:val="24"/>
          <w:szCs w:val="24"/>
        </w:rPr>
        <w:t xml:space="preserve">-П </w:t>
      </w:r>
      <w:r>
        <w:rPr>
          <w:rFonts w:ascii="Arial" w:hAnsi="Arial" w:cs="Arial"/>
          <w:sz w:val="24"/>
          <w:szCs w:val="24"/>
        </w:rPr>
        <w:t>«</w:t>
      </w:r>
      <w:r w:rsidR="0017339D" w:rsidRPr="00F807E9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17339D" w:rsidRPr="00F807E9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17339D" w:rsidRPr="00F807E9" w:rsidRDefault="0017339D" w:rsidP="000C5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7E9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F807E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17339D" w:rsidRPr="00F807E9" w:rsidRDefault="0017339D" w:rsidP="000C55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07E9">
        <w:rPr>
          <w:rFonts w:ascii="Arial" w:hAnsi="Arial" w:cs="Arial"/>
          <w:sz w:val="24"/>
          <w:szCs w:val="24"/>
        </w:rPr>
        <w:t xml:space="preserve">услуги </w:t>
      </w:r>
      <w:r w:rsidRPr="00F807E9">
        <w:rPr>
          <w:rFonts w:ascii="Arial" w:hAnsi="Arial" w:cs="Arial"/>
          <w:bCs/>
          <w:sz w:val="24"/>
          <w:szCs w:val="24"/>
        </w:rPr>
        <w:t>«</w:t>
      </w:r>
      <w:r w:rsidRPr="00F807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Предоставление земельных участков, </w:t>
      </w:r>
    </w:p>
    <w:p w:rsidR="0017339D" w:rsidRPr="00F807E9" w:rsidRDefault="0017339D" w:rsidP="000C55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807E9">
        <w:rPr>
          <w:rFonts w:ascii="Arial" w:eastAsia="Times New Roman" w:hAnsi="Arial" w:cs="Arial"/>
          <w:bCs/>
          <w:sz w:val="24"/>
          <w:szCs w:val="24"/>
          <w:lang w:eastAsia="ru-RU"/>
        </w:rPr>
        <w:t>находящихся</w:t>
      </w:r>
      <w:proofErr w:type="gramEnd"/>
      <w:r w:rsidRPr="00F807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муниципальной собственности, </w:t>
      </w:r>
    </w:p>
    <w:p w:rsidR="0017339D" w:rsidRPr="00F807E9" w:rsidRDefault="0017339D" w:rsidP="000C55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07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земельных участков, государственная собственность </w:t>
      </w:r>
    </w:p>
    <w:p w:rsidR="0017339D" w:rsidRPr="00F807E9" w:rsidRDefault="0017339D" w:rsidP="000C5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7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proofErr w:type="gramStart"/>
      <w:r w:rsidRPr="00F807E9">
        <w:rPr>
          <w:rFonts w:ascii="Arial" w:eastAsia="Times New Roman" w:hAnsi="Arial" w:cs="Arial"/>
          <w:bCs/>
          <w:sz w:val="24"/>
          <w:szCs w:val="24"/>
          <w:lang w:eastAsia="ru-RU"/>
        </w:rPr>
        <w:t>которые</w:t>
      </w:r>
      <w:proofErr w:type="gramEnd"/>
      <w:r w:rsidRPr="00F807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разграничена, на торгах</w:t>
      </w:r>
      <w:r w:rsidRPr="00F807E9">
        <w:rPr>
          <w:rFonts w:ascii="Arial" w:hAnsi="Arial" w:cs="Arial"/>
          <w:bCs/>
          <w:sz w:val="24"/>
          <w:szCs w:val="24"/>
        </w:rPr>
        <w:t>»</w:t>
      </w:r>
    </w:p>
    <w:p w:rsidR="0017339D" w:rsidRPr="00F807E9" w:rsidRDefault="0017339D" w:rsidP="000C5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39D" w:rsidRPr="00F807E9" w:rsidRDefault="0017339D" w:rsidP="000C554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F807E9">
        <w:rPr>
          <w:bCs/>
          <w:sz w:val="24"/>
          <w:szCs w:val="24"/>
        </w:rPr>
        <w:t xml:space="preserve">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F807E9">
        <w:rPr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поселок Курагино,</w:t>
      </w:r>
    </w:p>
    <w:p w:rsidR="0017339D" w:rsidRPr="00F807E9" w:rsidRDefault="0017339D" w:rsidP="000C554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F807E9">
        <w:rPr>
          <w:sz w:val="24"/>
          <w:szCs w:val="24"/>
        </w:rPr>
        <w:t>ПОСТАНОВЛЯЮ:</w:t>
      </w:r>
    </w:p>
    <w:p w:rsidR="0034480C" w:rsidRPr="00517D23" w:rsidRDefault="0017339D" w:rsidP="000C554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807E9">
        <w:rPr>
          <w:rFonts w:ascii="Arial" w:hAnsi="Arial" w:cs="Arial"/>
        </w:rPr>
        <w:t xml:space="preserve">1. </w:t>
      </w:r>
      <w:r w:rsidR="0034480C" w:rsidRPr="00517D23">
        <w:rPr>
          <w:rFonts w:ascii="Arial" w:hAnsi="Arial" w:cs="Arial"/>
        </w:rPr>
        <w:t>Внести</w:t>
      </w:r>
      <w:r w:rsidR="0034480C" w:rsidRPr="001F11A1">
        <w:rPr>
          <w:rFonts w:ascii="Arial" w:hAnsi="Arial" w:cs="Arial"/>
        </w:rPr>
        <w:t xml:space="preserve"> </w:t>
      </w:r>
      <w:r w:rsidR="0034480C" w:rsidRPr="00517D23">
        <w:rPr>
          <w:rFonts w:ascii="Arial" w:hAnsi="Arial" w:cs="Arial"/>
        </w:rPr>
        <w:t>изменени</w:t>
      </w:r>
      <w:r w:rsidR="0034480C">
        <w:rPr>
          <w:rFonts w:ascii="Arial" w:hAnsi="Arial" w:cs="Arial"/>
        </w:rPr>
        <w:t>е</w:t>
      </w:r>
      <w:r w:rsidR="0034480C" w:rsidRPr="00517D23">
        <w:rPr>
          <w:rFonts w:ascii="Arial" w:hAnsi="Arial" w:cs="Arial"/>
        </w:rPr>
        <w:t xml:space="preserve"> в постановление</w:t>
      </w:r>
      <w:r w:rsidR="0034480C">
        <w:rPr>
          <w:rFonts w:ascii="Arial" w:hAnsi="Arial" w:cs="Arial"/>
        </w:rPr>
        <w:t xml:space="preserve"> администрации поселка Курагино</w:t>
      </w:r>
      <w:r w:rsidR="0034480C" w:rsidRPr="001F11A1">
        <w:rPr>
          <w:rFonts w:ascii="Arial" w:hAnsi="Arial" w:cs="Arial"/>
        </w:rPr>
        <w:t xml:space="preserve"> </w:t>
      </w:r>
      <w:r w:rsidR="0034480C" w:rsidRPr="00517D23">
        <w:rPr>
          <w:rFonts w:ascii="Arial" w:hAnsi="Arial" w:cs="Arial"/>
        </w:rPr>
        <w:t>от 29.08.2016г.</w:t>
      </w:r>
      <w:r w:rsidR="0034480C">
        <w:rPr>
          <w:rFonts w:ascii="Arial" w:hAnsi="Arial" w:cs="Arial"/>
        </w:rPr>
        <w:t xml:space="preserve"> </w:t>
      </w:r>
      <w:r w:rsidR="0034480C" w:rsidRPr="00517D23">
        <w:rPr>
          <w:rFonts w:ascii="Arial" w:hAnsi="Arial" w:cs="Arial"/>
        </w:rPr>
        <w:t xml:space="preserve">№ </w:t>
      </w:r>
      <w:r w:rsidR="0034480C">
        <w:rPr>
          <w:rFonts w:ascii="Arial" w:hAnsi="Arial" w:cs="Arial"/>
        </w:rPr>
        <w:t>549</w:t>
      </w:r>
      <w:r w:rsidR="0034480C" w:rsidRPr="00517D23">
        <w:rPr>
          <w:rFonts w:ascii="Arial" w:hAnsi="Arial" w:cs="Arial"/>
        </w:rPr>
        <w:t xml:space="preserve">-П «Об утверждении </w:t>
      </w:r>
      <w:r w:rsidR="0034480C">
        <w:rPr>
          <w:rFonts w:ascii="Arial" w:hAnsi="Arial" w:cs="Arial"/>
        </w:rPr>
        <w:t>а</w:t>
      </w:r>
      <w:r w:rsidR="0034480C" w:rsidRPr="00517D23">
        <w:rPr>
          <w:rFonts w:ascii="Arial" w:hAnsi="Arial" w:cs="Arial"/>
        </w:rPr>
        <w:t>дминистративного</w:t>
      </w:r>
      <w:r w:rsidR="0034480C">
        <w:rPr>
          <w:rFonts w:ascii="Arial" w:hAnsi="Arial" w:cs="Arial"/>
        </w:rPr>
        <w:t xml:space="preserve"> </w:t>
      </w:r>
      <w:r w:rsidR="0034480C" w:rsidRPr="00517D23">
        <w:rPr>
          <w:rFonts w:ascii="Arial" w:hAnsi="Arial" w:cs="Arial"/>
        </w:rPr>
        <w:t xml:space="preserve">регламента предоставления </w:t>
      </w:r>
      <w:r w:rsidR="0034480C">
        <w:rPr>
          <w:rFonts w:ascii="Arial" w:hAnsi="Arial" w:cs="Arial"/>
        </w:rPr>
        <w:t>м</w:t>
      </w:r>
      <w:r w:rsidR="0034480C" w:rsidRPr="00517D23">
        <w:rPr>
          <w:rFonts w:ascii="Arial" w:hAnsi="Arial" w:cs="Arial"/>
        </w:rPr>
        <w:t xml:space="preserve">униципальной услуги </w:t>
      </w:r>
      <w:r w:rsidR="0034480C" w:rsidRPr="00517D23">
        <w:rPr>
          <w:rFonts w:ascii="Arial" w:hAnsi="Arial" w:cs="Arial"/>
          <w:bCs/>
        </w:rPr>
        <w:t>«</w:t>
      </w:r>
      <w:r w:rsidR="0034480C">
        <w:rPr>
          <w:rFonts w:ascii="Arial" w:hAnsi="Arial" w:cs="Arial"/>
        </w:rPr>
        <w:t xml:space="preserve"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 </w:t>
      </w:r>
      <w:r w:rsidR="000C5542">
        <w:rPr>
          <w:rFonts w:ascii="Arial" w:hAnsi="Arial" w:cs="Arial"/>
        </w:rPr>
        <w:t>изложив пункт</w:t>
      </w:r>
      <w:r w:rsidR="0034480C">
        <w:rPr>
          <w:rFonts w:ascii="Arial" w:hAnsi="Arial" w:cs="Arial"/>
        </w:rPr>
        <w:t xml:space="preserve"> </w:t>
      </w:r>
      <w:r w:rsidR="000C5542">
        <w:rPr>
          <w:rFonts w:ascii="Arial" w:hAnsi="Arial" w:cs="Arial"/>
        </w:rPr>
        <w:t>2.12</w:t>
      </w:r>
      <w:r w:rsidR="0034480C" w:rsidRPr="00517D23">
        <w:rPr>
          <w:rFonts w:ascii="Arial" w:hAnsi="Arial" w:cs="Arial"/>
        </w:rPr>
        <w:t xml:space="preserve"> </w:t>
      </w:r>
      <w:r w:rsidR="000C5542">
        <w:rPr>
          <w:rFonts w:ascii="Arial" w:hAnsi="Arial" w:cs="Arial"/>
        </w:rPr>
        <w:t xml:space="preserve">в </w:t>
      </w:r>
      <w:r w:rsidR="0034480C" w:rsidRPr="00517D23">
        <w:rPr>
          <w:rFonts w:ascii="Arial" w:hAnsi="Arial" w:cs="Arial"/>
        </w:rPr>
        <w:t>приложени</w:t>
      </w:r>
      <w:r w:rsidR="000C5542">
        <w:rPr>
          <w:rFonts w:ascii="Arial" w:hAnsi="Arial" w:cs="Arial"/>
        </w:rPr>
        <w:t>и</w:t>
      </w:r>
      <w:r w:rsidR="0034480C" w:rsidRPr="00517D23">
        <w:rPr>
          <w:rFonts w:ascii="Arial" w:hAnsi="Arial" w:cs="Arial"/>
        </w:rPr>
        <w:t xml:space="preserve"> №1 </w:t>
      </w:r>
      <w:r w:rsidR="0034480C">
        <w:rPr>
          <w:rFonts w:ascii="Arial" w:hAnsi="Arial" w:cs="Arial"/>
        </w:rPr>
        <w:t xml:space="preserve">постановления от 29.08.2016г. № </w:t>
      </w:r>
      <w:r w:rsidR="000C5542">
        <w:rPr>
          <w:rFonts w:ascii="Arial" w:hAnsi="Arial" w:cs="Arial"/>
        </w:rPr>
        <w:t>549</w:t>
      </w:r>
      <w:r w:rsidR="0034480C">
        <w:rPr>
          <w:rFonts w:ascii="Arial" w:hAnsi="Arial" w:cs="Arial"/>
        </w:rPr>
        <w:t xml:space="preserve">-П </w:t>
      </w:r>
      <w:r w:rsidR="000C5542">
        <w:rPr>
          <w:rFonts w:ascii="Arial" w:hAnsi="Arial" w:cs="Arial"/>
        </w:rPr>
        <w:t>в следующей редакции</w:t>
      </w:r>
      <w:r w:rsidR="0034480C" w:rsidRPr="00517D23">
        <w:rPr>
          <w:rFonts w:ascii="Arial" w:hAnsi="Arial" w:cs="Arial"/>
        </w:rPr>
        <w:t>:</w:t>
      </w:r>
    </w:p>
    <w:p w:rsidR="0034480C" w:rsidRPr="00517D23" w:rsidRDefault="0034480C" w:rsidP="000C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D2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2.</w:t>
      </w:r>
      <w:r w:rsidR="000C554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 </w:t>
      </w:r>
      <w:r w:rsidRPr="00517D23">
        <w:rPr>
          <w:rFonts w:ascii="Arial" w:hAnsi="Arial" w:cs="Arial"/>
          <w:sz w:val="24"/>
          <w:szCs w:val="24"/>
        </w:rPr>
        <w:t>Требования к помещениям предоставления муниципальной услуги, залу ожидания, местам для заполнения заявления о предоставлении муниципальной услуги:</w:t>
      </w:r>
    </w:p>
    <w:p w:rsidR="0034480C" w:rsidRPr="00517D23" w:rsidRDefault="0034480C" w:rsidP="000C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D23">
        <w:rPr>
          <w:rFonts w:ascii="Arial" w:hAnsi="Arial" w:cs="Arial"/>
          <w:sz w:val="24"/>
          <w:szCs w:val="24"/>
        </w:rPr>
        <w:t>прием заявителей осуществляется в специально оборудованных помещениях;</w:t>
      </w:r>
    </w:p>
    <w:p w:rsidR="0034480C" w:rsidRPr="00517D23" w:rsidRDefault="0034480C" w:rsidP="000C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D23">
        <w:rPr>
          <w:rFonts w:ascii="Arial" w:hAnsi="Arial" w:cs="Arial"/>
          <w:sz w:val="24"/>
          <w:szCs w:val="24"/>
        </w:rPr>
        <w:t>помещения предоставления муниципальной услуги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графике работы, в т.ч. времени перерыва на обед;</w:t>
      </w:r>
    </w:p>
    <w:p w:rsidR="0034480C" w:rsidRPr="00517D23" w:rsidRDefault="0034480C" w:rsidP="000C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17D23">
        <w:rPr>
          <w:rFonts w:ascii="Arial" w:hAnsi="Arial" w:cs="Arial"/>
          <w:iCs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34480C" w:rsidRPr="00517D23" w:rsidRDefault="0034480C" w:rsidP="000C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17D23">
        <w:rPr>
          <w:rFonts w:ascii="Arial" w:hAnsi="Arial" w:cs="Arial"/>
          <w:iCs/>
          <w:sz w:val="24"/>
          <w:szCs w:val="24"/>
        </w:rPr>
        <w:t>помещения должны содержать места для информирования, ожидания и приема граждан.</w:t>
      </w:r>
    </w:p>
    <w:p w:rsidR="0034480C" w:rsidRPr="00517D23" w:rsidRDefault="0034480C" w:rsidP="000C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D23">
        <w:rPr>
          <w:rFonts w:ascii="Arial" w:hAnsi="Arial" w:cs="Arial"/>
          <w:sz w:val="24"/>
          <w:szCs w:val="24"/>
        </w:rPr>
        <w:t xml:space="preserve">в помещениях для ожидания заявителям отводятся места, оборудованные стульями (кресельными секциями); </w:t>
      </w:r>
    </w:p>
    <w:p w:rsidR="0034480C" w:rsidRPr="00517D23" w:rsidRDefault="0034480C" w:rsidP="000C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D23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</w:t>
      </w:r>
      <w:r w:rsidRPr="00517D23">
        <w:rPr>
          <w:rFonts w:ascii="Arial" w:hAnsi="Arial" w:cs="Arial"/>
          <w:iCs/>
          <w:sz w:val="24"/>
          <w:szCs w:val="24"/>
        </w:rPr>
        <w:t xml:space="preserve"> с </w:t>
      </w:r>
      <w:r w:rsidRPr="00517D23">
        <w:rPr>
          <w:rFonts w:ascii="Arial" w:hAnsi="Arial" w:cs="Arial"/>
          <w:iCs/>
          <w:sz w:val="24"/>
          <w:szCs w:val="24"/>
        </w:rPr>
        <w:lastRenderedPageBreak/>
        <w:t>образцами заполнения документов и перечнем документов, необходимых для предоставления муниципальной услуги</w:t>
      </w:r>
      <w:r w:rsidRPr="00517D23">
        <w:rPr>
          <w:rFonts w:ascii="Arial" w:hAnsi="Arial" w:cs="Arial"/>
          <w:sz w:val="24"/>
          <w:szCs w:val="24"/>
        </w:rPr>
        <w:t xml:space="preserve">, стульями и столами для оформления документов. </w:t>
      </w:r>
    </w:p>
    <w:p w:rsidR="0034480C" w:rsidRPr="00517D23" w:rsidRDefault="0034480C" w:rsidP="000C5542">
      <w:pPr>
        <w:pStyle w:val="ConsPlusNormal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4480C" w:rsidRPr="00517D23" w:rsidRDefault="0034480C" w:rsidP="000C5542">
      <w:pPr>
        <w:pStyle w:val="ConsPlusNormal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517D23">
        <w:rPr>
          <w:sz w:val="24"/>
          <w:szCs w:val="24"/>
        </w:rPr>
        <w:t>маломобильными</w:t>
      </w:r>
      <w:proofErr w:type="spellEnd"/>
      <w:r w:rsidRPr="00517D23">
        <w:rPr>
          <w:sz w:val="24"/>
          <w:szCs w:val="24"/>
        </w:rPr>
        <w:t xml:space="preserve"> группами населения.</w:t>
      </w:r>
    </w:p>
    <w:p w:rsidR="0034480C" w:rsidRPr="00517D23" w:rsidRDefault="0034480C" w:rsidP="000C5542">
      <w:pPr>
        <w:pStyle w:val="ConsPlusNormal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34480C" w:rsidRPr="00517D23" w:rsidRDefault="0034480C" w:rsidP="000C5542">
      <w:pPr>
        <w:pStyle w:val="ConsPlusNormal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34480C" w:rsidRPr="00517D23" w:rsidRDefault="0034480C" w:rsidP="000C5542">
      <w:pPr>
        <w:pStyle w:val="ConsPlusNormal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517D23">
        <w:rPr>
          <w:sz w:val="24"/>
          <w:szCs w:val="24"/>
        </w:rPr>
        <w:t xml:space="preserve"> ,</w:t>
      </w:r>
      <w:proofErr w:type="gramEnd"/>
      <w:r w:rsidRPr="00517D23">
        <w:rPr>
          <w:sz w:val="24"/>
          <w:szCs w:val="24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34480C" w:rsidRPr="00517D23" w:rsidRDefault="0034480C" w:rsidP="000C5542">
      <w:pPr>
        <w:pStyle w:val="ConsPlusNormal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4480C" w:rsidRPr="00517D23" w:rsidRDefault="0034480C" w:rsidP="000C5542">
      <w:pPr>
        <w:pStyle w:val="ConsPlusNormal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34480C" w:rsidRPr="00517D23" w:rsidRDefault="0034480C" w:rsidP="000C554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517D23">
        <w:rPr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4480C" w:rsidRPr="00517D23" w:rsidRDefault="0034480C" w:rsidP="000C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17D23">
        <w:rPr>
          <w:rFonts w:ascii="Arial" w:hAnsi="Arial" w:cs="Arial"/>
          <w:sz w:val="24"/>
          <w:szCs w:val="24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517D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17339D" w:rsidRPr="00F807E9" w:rsidRDefault="0017339D" w:rsidP="000C5542">
      <w:pPr>
        <w:pStyle w:val="ConsPlusNormal"/>
        <w:ind w:firstLine="0"/>
        <w:jc w:val="both"/>
        <w:rPr>
          <w:sz w:val="24"/>
          <w:szCs w:val="24"/>
        </w:rPr>
      </w:pPr>
      <w:r w:rsidRPr="00F807E9">
        <w:rPr>
          <w:sz w:val="24"/>
          <w:szCs w:val="24"/>
        </w:rPr>
        <w:t xml:space="preserve">  </w:t>
      </w:r>
      <w:r w:rsidRPr="00F807E9">
        <w:rPr>
          <w:sz w:val="24"/>
          <w:szCs w:val="24"/>
        </w:rPr>
        <w:tab/>
        <w:t xml:space="preserve">2. </w:t>
      </w:r>
      <w:proofErr w:type="gramStart"/>
      <w:r w:rsidRPr="00F807E9">
        <w:rPr>
          <w:sz w:val="24"/>
          <w:szCs w:val="24"/>
        </w:rPr>
        <w:t>Разместить</w:t>
      </w:r>
      <w:proofErr w:type="gramEnd"/>
      <w:r w:rsidRPr="00F807E9">
        <w:rPr>
          <w:sz w:val="24"/>
          <w:szCs w:val="24"/>
        </w:rPr>
        <w:t xml:space="preserve"> вышеназванный проект </w:t>
      </w:r>
      <w:r w:rsidR="000C5542">
        <w:rPr>
          <w:sz w:val="24"/>
          <w:szCs w:val="24"/>
        </w:rPr>
        <w:t>постановления</w:t>
      </w:r>
      <w:r w:rsidRPr="00F807E9">
        <w:rPr>
          <w:sz w:val="24"/>
          <w:szCs w:val="24"/>
        </w:rPr>
        <w:t xml:space="preserve"> на сайте муниципально</w:t>
      </w:r>
      <w:r w:rsidR="0034480C">
        <w:rPr>
          <w:sz w:val="24"/>
          <w:szCs w:val="24"/>
        </w:rPr>
        <w:t>го образования поселок Курагино;</w:t>
      </w:r>
    </w:p>
    <w:p w:rsidR="0017339D" w:rsidRPr="00F807E9" w:rsidRDefault="0017339D" w:rsidP="000C5542">
      <w:pPr>
        <w:pStyle w:val="ConsPlusNormal"/>
        <w:jc w:val="both"/>
        <w:rPr>
          <w:sz w:val="24"/>
          <w:szCs w:val="24"/>
        </w:rPr>
      </w:pPr>
      <w:r w:rsidRPr="00F807E9">
        <w:rPr>
          <w:sz w:val="24"/>
          <w:szCs w:val="24"/>
        </w:rPr>
        <w:t>3. Определить срок для проведения экспертизы — 1 м</w:t>
      </w:r>
      <w:r w:rsidR="0034480C">
        <w:rPr>
          <w:sz w:val="24"/>
          <w:szCs w:val="24"/>
        </w:rPr>
        <w:t>есяц со дня размещения на сайте;</w:t>
      </w:r>
    </w:p>
    <w:p w:rsidR="0017339D" w:rsidRPr="00F807E9" w:rsidRDefault="0017339D" w:rsidP="000C5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07E9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по социально-экономическим вопросам Т.И. </w:t>
      </w:r>
      <w:proofErr w:type="spellStart"/>
      <w:r w:rsidRPr="00F807E9">
        <w:rPr>
          <w:rFonts w:ascii="Arial" w:hAnsi="Arial" w:cs="Arial"/>
          <w:sz w:val="24"/>
          <w:szCs w:val="24"/>
        </w:rPr>
        <w:t>Визову</w:t>
      </w:r>
      <w:proofErr w:type="spellEnd"/>
      <w:r w:rsidRPr="00F807E9">
        <w:rPr>
          <w:rFonts w:ascii="Arial" w:hAnsi="Arial" w:cs="Arial"/>
          <w:sz w:val="24"/>
          <w:szCs w:val="24"/>
        </w:rPr>
        <w:t xml:space="preserve"> и директора МКУ «Комитет по управлению муниципальным имуществом</w:t>
      </w:r>
      <w:r w:rsidR="0034480C">
        <w:rPr>
          <w:rFonts w:ascii="Arial" w:hAnsi="Arial" w:cs="Arial"/>
          <w:sz w:val="24"/>
          <w:szCs w:val="24"/>
        </w:rPr>
        <w:t>;</w:t>
      </w:r>
    </w:p>
    <w:p w:rsidR="0017339D" w:rsidRPr="00F807E9" w:rsidRDefault="0017339D" w:rsidP="000C55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07E9">
        <w:rPr>
          <w:rFonts w:ascii="Arial" w:hAnsi="Arial" w:cs="Arial"/>
          <w:sz w:val="24"/>
          <w:szCs w:val="24"/>
        </w:rPr>
        <w:t>5. Постановление вступает в силу в день, следующий за днём его официального обнародования, путём размещения на информационных стендах.</w:t>
      </w:r>
    </w:p>
    <w:p w:rsidR="0017339D" w:rsidRDefault="0017339D" w:rsidP="000C55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5542" w:rsidRPr="00F807E9" w:rsidRDefault="000C5542" w:rsidP="000C55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7339D" w:rsidRPr="00F807E9" w:rsidRDefault="0017339D" w:rsidP="000C55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7E9">
        <w:rPr>
          <w:rFonts w:ascii="Arial" w:hAnsi="Arial" w:cs="Arial"/>
          <w:sz w:val="24"/>
          <w:szCs w:val="24"/>
        </w:rPr>
        <w:t>Глав</w:t>
      </w:r>
      <w:r w:rsidR="000C5542">
        <w:rPr>
          <w:rFonts w:ascii="Arial" w:hAnsi="Arial" w:cs="Arial"/>
          <w:sz w:val="24"/>
          <w:szCs w:val="24"/>
        </w:rPr>
        <w:t>а</w:t>
      </w:r>
      <w:r w:rsidRPr="00F807E9">
        <w:rPr>
          <w:rFonts w:ascii="Arial" w:hAnsi="Arial" w:cs="Arial"/>
          <w:sz w:val="24"/>
          <w:szCs w:val="24"/>
        </w:rPr>
        <w:t xml:space="preserve"> поселка Курагино</w:t>
      </w:r>
      <w:r w:rsidRPr="00F807E9">
        <w:rPr>
          <w:rFonts w:ascii="Arial" w:hAnsi="Arial" w:cs="Arial"/>
          <w:sz w:val="24"/>
          <w:szCs w:val="24"/>
        </w:rPr>
        <w:tab/>
      </w:r>
      <w:r w:rsidRPr="00F807E9">
        <w:rPr>
          <w:rFonts w:ascii="Arial" w:hAnsi="Arial" w:cs="Arial"/>
          <w:sz w:val="24"/>
          <w:szCs w:val="24"/>
        </w:rPr>
        <w:tab/>
      </w:r>
      <w:r w:rsidRPr="00F807E9">
        <w:rPr>
          <w:rFonts w:ascii="Arial" w:hAnsi="Arial" w:cs="Arial"/>
          <w:sz w:val="24"/>
          <w:szCs w:val="24"/>
        </w:rPr>
        <w:tab/>
      </w:r>
      <w:r w:rsidRPr="00F807E9">
        <w:rPr>
          <w:rFonts w:ascii="Arial" w:hAnsi="Arial" w:cs="Arial"/>
          <w:sz w:val="24"/>
          <w:szCs w:val="24"/>
        </w:rPr>
        <w:tab/>
      </w:r>
      <w:r w:rsidRPr="00F807E9">
        <w:rPr>
          <w:rFonts w:ascii="Arial" w:hAnsi="Arial" w:cs="Arial"/>
          <w:sz w:val="24"/>
          <w:szCs w:val="24"/>
        </w:rPr>
        <w:tab/>
      </w:r>
      <w:proofErr w:type="spellStart"/>
      <w:r w:rsidR="000C5542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17339D" w:rsidRPr="00F807E9" w:rsidRDefault="0017339D" w:rsidP="00705C6C">
      <w:pPr>
        <w:jc w:val="both"/>
        <w:rPr>
          <w:rFonts w:ascii="Arial" w:hAnsi="Arial" w:cs="Arial"/>
          <w:sz w:val="28"/>
          <w:szCs w:val="28"/>
        </w:rPr>
      </w:pPr>
    </w:p>
    <w:sectPr w:rsidR="0017339D" w:rsidRPr="00F807E9" w:rsidSect="00A1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FF5"/>
    <w:multiLevelType w:val="hybridMultilevel"/>
    <w:tmpl w:val="59988158"/>
    <w:lvl w:ilvl="0" w:tplc="412A597C">
      <w:start w:val="1"/>
      <w:numFmt w:val="decimal"/>
      <w:lvlText w:val="%1."/>
      <w:lvlJc w:val="left"/>
      <w:pPr>
        <w:ind w:left="192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30"/>
    <w:rsid w:val="000C5542"/>
    <w:rsid w:val="00144A6B"/>
    <w:rsid w:val="0017339D"/>
    <w:rsid w:val="00240830"/>
    <w:rsid w:val="0028299F"/>
    <w:rsid w:val="00290B76"/>
    <w:rsid w:val="002C7654"/>
    <w:rsid w:val="002E6A2C"/>
    <w:rsid w:val="0034480C"/>
    <w:rsid w:val="003576B0"/>
    <w:rsid w:val="004118A3"/>
    <w:rsid w:val="004B5295"/>
    <w:rsid w:val="004C096E"/>
    <w:rsid w:val="004D2430"/>
    <w:rsid w:val="005E3BCE"/>
    <w:rsid w:val="006A26FC"/>
    <w:rsid w:val="00705C6C"/>
    <w:rsid w:val="007A7743"/>
    <w:rsid w:val="00831C4E"/>
    <w:rsid w:val="008B59B4"/>
    <w:rsid w:val="009865EA"/>
    <w:rsid w:val="00A14A9C"/>
    <w:rsid w:val="00AB2564"/>
    <w:rsid w:val="00B25962"/>
    <w:rsid w:val="00B5403D"/>
    <w:rsid w:val="00B774EC"/>
    <w:rsid w:val="00C675DD"/>
    <w:rsid w:val="00CD43D8"/>
    <w:rsid w:val="00D60619"/>
    <w:rsid w:val="00E53E62"/>
    <w:rsid w:val="00E840CA"/>
    <w:rsid w:val="00F0487F"/>
    <w:rsid w:val="00F807E9"/>
    <w:rsid w:val="00FA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paragraph" w:styleId="1">
    <w:name w:val="heading 1"/>
    <w:basedOn w:val="a"/>
    <w:link w:val="10"/>
    <w:uiPriority w:val="9"/>
    <w:qFormat/>
    <w:rsid w:val="00240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0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0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0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0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0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4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4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0830"/>
    <w:rPr>
      <w:color w:val="0000FF"/>
      <w:u w:val="single"/>
    </w:rPr>
  </w:style>
  <w:style w:type="paragraph" w:customStyle="1" w:styleId="ConsPlusTitle">
    <w:name w:val="ConsPlusTitle"/>
    <w:rsid w:val="00173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733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62C52-E82E-4B1F-889D-50F171F4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cp:lastPrinted>2017-05-10T02:47:00Z</cp:lastPrinted>
  <dcterms:created xsi:type="dcterms:W3CDTF">2016-08-08T08:52:00Z</dcterms:created>
  <dcterms:modified xsi:type="dcterms:W3CDTF">2017-05-10T02:47:00Z</dcterms:modified>
</cp:coreProperties>
</file>