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14" w:rsidRPr="00402DEF" w:rsidRDefault="00526214" w:rsidP="005262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214" w:rsidRPr="00254330" w:rsidRDefault="00526214" w:rsidP="00526214">
      <w:pPr>
        <w:jc w:val="center"/>
        <w:rPr>
          <w:rFonts w:ascii="Arial" w:hAnsi="Arial" w:cs="Arial"/>
          <w:sz w:val="24"/>
          <w:szCs w:val="24"/>
        </w:rPr>
      </w:pPr>
      <w:r w:rsidRPr="00254330">
        <w:rPr>
          <w:rFonts w:ascii="Arial" w:hAnsi="Arial" w:cs="Arial"/>
          <w:sz w:val="24"/>
          <w:szCs w:val="24"/>
        </w:rPr>
        <w:t>АДМИНИСТРАЦИЯ ПОСЕЛКА КУРАГИНО</w:t>
      </w:r>
    </w:p>
    <w:p w:rsidR="00526214" w:rsidRPr="00254330" w:rsidRDefault="00526214" w:rsidP="00526214">
      <w:pPr>
        <w:jc w:val="center"/>
        <w:rPr>
          <w:rFonts w:ascii="Arial" w:hAnsi="Arial" w:cs="Arial"/>
          <w:sz w:val="24"/>
          <w:szCs w:val="24"/>
        </w:rPr>
      </w:pPr>
      <w:r w:rsidRPr="00254330">
        <w:rPr>
          <w:rFonts w:ascii="Arial" w:hAnsi="Arial" w:cs="Arial"/>
          <w:sz w:val="24"/>
          <w:szCs w:val="24"/>
        </w:rPr>
        <w:t>КРАСНОЯРСКОГО КРАЯ</w:t>
      </w:r>
    </w:p>
    <w:p w:rsidR="00526214" w:rsidRPr="00254330" w:rsidRDefault="00526214" w:rsidP="00526214">
      <w:pPr>
        <w:jc w:val="center"/>
        <w:rPr>
          <w:rFonts w:ascii="Arial" w:hAnsi="Arial" w:cs="Arial"/>
          <w:sz w:val="24"/>
          <w:szCs w:val="24"/>
        </w:rPr>
      </w:pPr>
      <w:r w:rsidRPr="00254330">
        <w:rPr>
          <w:rFonts w:ascii="Arial" w:hAnsi="Arial" w:cs="Arial"/>
          <w:sz w:val="24"/>
          <w:szCs w:val="24"/>
        </w:rPr>
        <w:t>ПОСТАНОВЛЕНИЕ</w:t>
      </w:r>
    </w:p>
    <w:p w:rsidR="00526214" w:rsidRPr="00254330" w:rsidRDefault="00254330" w:rsidP="005262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6E28F9">
        <w:rPr>
          <w:rFonts w:ascii="Arial" w:hAnsi="Arial" w:cs="Arial"/>
          <w:sz w:val="24"/>
          <w:szCs w:val="24"/>
        </w:rPr>
        <w:t>8</w:t>
      </w:r>
      <w:r w:rsidR="00526214" w:rsidRPr="002543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6E28F9">
        <w:rPr>
          <w:rFonts w:ascii="Arial" w:hAnsi="Arial" w:cs="Arial"/>
          <w:sz w:val="24"/>
          <w:szCs w:val="24"/>
        </w:rPr>
        <w:t>6</w:t>
      </w:r>
      <w:r w:rsidR="00526214" w:rsidRPr="00254330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="00526214" w:rsidRPr="00254330">
        <w:rPr>
          <w:rFonts w:ascii="Arial" w:hAnsi="Arial" w:cs="Arial"/>
          <w:sz w:val="24"/>
          <w:szCs w:val="24"/>
        </w:rPr>
        <w:t xml:space="preserve"> </w:t>
      </w:r>
      <w:r w:rsidR="00526214" w:rsidRPr="00254330">
        <w:rPr>
          <w:rFonts w:ascii="Arial" w:hAnsi="Arial" w:cs="Arial"/>
          <w:sz w:val="24"/>
          <w:szCs w:val="24"/>
        </w:rPr>
        <w:tab/>
      </w:r>
      <w:r w:rsidR="00526214" w:rsidRPr="00254330">
        <w:rPr>
          <w:rFonts w:ascii="Arial" w:hAnsi="Arial" w:cs="Arial"/>
          <w:sz w:val="24"/>
          <w:szCs w:val="24"/>
        </w:rPr>
        <w:tab/>
      </w:r>
      <w:r w:rsidR="00526214" w:rsidRPr="00254330">
        <w:rPr>
          <w:rFonts w:ascii="Arial" w:hAnsi="Arial" w:cs="Arial"/>
          <w:sz w:val="24"/>
          <w:szCs w:val="24"/>
        </w:rPr>
        <w:tab/>
      </w:r>
      <w:r w:rsidR="00526214" w:rsidRPr="00254330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526214" w:rsidRPr="00254330">
        <w:rPr>
          <w:rFonts w:ascii="Arial" w:hAnsi="Arial" w:cs="Arial"/>
          <w:sz w:val="24"/>
          <w:szCs w:val="24"/>
        </w:rPr>
        <w:t>пгт</w:t>
      </w:r>
      <w:proofErr w:type="spellEnd"/>
      <w:r w:rsidR="00526214" w:rsidRPr="00254330">
        <w:rPr>
          <w:rFonts w:ascii="Arial" w:hAnsi="Arial" w:cs="Arial"/>
          <w:sz w:val="24"/>
          <w:szCs w:val="24"/>
        </w:rPr>
        <w:t>. Курагино</w:t>
      </w:r>
      <w:r w:rsidR="00526214" w:rsidRPr="00254330">
        <w:rPr>
          <w:rFonts w:ascii="Arial" w:hAnsi="Arial" w:cs="Arial"/>
          <w:sz w:val="24"/>
          <w:szCs w:val="24"/>
        </w:rPr>
        <w:tab/>
        <w:t xml:space="preserve">                                  № </w:t>
      </w:r>
      <w:r w:rsidR="006E28F9">
        <w:rPr>
          <w:rFonts w:ascii="Arial" w:hAnsi="Arial" w:cs="Arial"/>
          <w:sz w:val="24"/>
          <w:szCs w:val="24"/>
        </w:rPr>
        <w:t>177</w:t>
      </w:r>
      <w:r w:rsidR="00526214" w:rsidRPr="00254330">
        <w:rPr>
          <w:rFonts w:ascii="Arial" w:hAnsi="Arial" w:cs="Arial"/>
          <w:sz w:val="24"/>
          <w:szCs w:val="24"/>
        </w:rPr>
        <w:t>-П</w:t>
      </w:r>
    </w:p>
    <w:p w:rsidR="00254330" w:rsidRDefault="00254330" w:rsidP="00254330">
      <w:pPr>
        <w:shd w:val="clear" w:color="auto" w:fill="FFFFFF"/>
        <w:spacing w:after="0"/>
        <w:ind w:right="4535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26214" w:rsidRPr="00254330" w:rsidRDefault="00526214" w:rsidP="00254330">
      <w:pPr>
        <w:shd w:val="clear" w:color="auto" w:fill="FFFFFF"/>
        <w:spacing w:after="0"/>
        <w:ind w:right="4535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5433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 утверждении </w:t>
      </w:r>
      <w:hyperlink w:anchor="P29" w:history="1">
        <w:proofErr w:type="gramStart"/>
        <w:r w:rsidR="00254330" w:rsidRPr="00254330">
          <w:rPr>
            <w:rFonts w:ascii="Arial" w:hAnsi="Arial" w:cs="Arial"/>
            <w:sz w:val="24"/>
            <w:szCs w:val="24"/>
          </w:rPr>
          <w:t>порядка</w:t>
        </w:r>
      </w:hyperlink>
      <w:r w:rsidR="00254330" w:rsidRPr="00254330">
        <w:rPr>
          <w:rFonts w:ascii="Arial" w:hAnsi="Arial" w:cs="Arial"/>
          <w:sz w:val="24"/>
          <w:szCs w:val="24"/>
        </w:rPr>
        <w:t xml:space="preserve"> изучения мнения населения муниципального образования</w:t>
      </w:r>
      <w:proofErr w:type="gramEnd"/>
      <w:r w:rsidR="00254330" w:rsidRPr="00254330">
        <w:rPr>
          <w:rFonts w:ascii="Arial" w:hAnsi="Arial" w:cs="Arial"/>
          <w:sz w:val="24"/>
          <w:szCs w:val="24"/>
        </w:rPr>
        <w:t xml:space="preserve"> посёлок Курагино о качестве оказания муниципальных услуг</w:t>
      </w:r>
    </w:p>
    <w:p w:rsidR="00526214" w:rsidRPr="00254330" w:rsidRDefault="00526214" w:rsidP="005262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6214" w:rsidRPr="00254330" w:rsidRDefault="00526214" w:rsidP="00526214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330">
        <w:rPr>
          <w:rFonts w:ascii="Arial" w:hAnsi="Arial" w:cs="Arial"/>
          <w:sz w:val="24"/>
          <w:szCs w:val="24"/>
        </w:rPr>
        <w:t xml:space="preserve">В целях повышения качества предоставляемых муниципальных услуг и учета мнения получателей муниципальных услуг </w:t>
      </w:r>
      <w:proofErr w:type="gramStart"/>
      <w:r w:rsidRPr="00254330">
        <w:rPr>
          <w:rFonts w:ascii="Arial" w:hAnsi="Arial" w:cs="Arial"/>
          <w:sz w:val="24"/>
          <w:szCs w:val="24"/>
        </w:rPr>
        <w:t>о</w:t>
      </w:r>
      <w:proofErr w:type="gramEnd"/>
      <w:r w:rsidRPr="00254330">
        <w:rPr>
          <w:rFonts w:ascii="Arial" w:hAnsi="Arial" w:cs="Arial"/>
          <w:sz w:val="24"/>
          <w:szCs w:val="24"/>
        </w:rPr>
        <w:t xml:space="preserve"> их качестве</w:t>
      </w:r>
      <w:r w:rsidRPr="00254330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r w:rsidRPr="00254330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 муниципального образования поселок Курагино, </w:t>
      </w:r>
    </w:p>
    <w:p w:rsidR="00526214" w:rsidRPr="00254330" w:rsidRDefault="00526214" w:rsidP="00526214">
      <w:pPr>
        <w:pStyle w:val="ConsPlusNormal"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26214" w:rsidRPr="00254330" w:rsidRDefault="00526214" w:rsidP="00526214">
      <w:pPr>
        <w:pStyle w:val="ConsPlusNormal"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54330">
        <w:rPr>
          <w:rFonts w:ascii="Arial" w:hAnsi="Arial" w:cs="Arial"/>
          <w:sz w:val="24"/>
          <w:szCs w:val="24"/>
        </w:rPr>
        <w:t>ПОСТАНОВЛЯЮ:</w:t>
      </w:r>
    </w:p>
    <w:p w:rsidR="00526214" w:rsidRPr="00254330" w:rsidRDefault="00526214" w:rsidP="0052621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54330">
        <w:rPr>
          <w:rFonts w:ascii="Arial" w:hAnsi="Arial" w:cs="Arial"/>
          <w:sz w:val="24"/>
          <w:szCs w:val="24"/>
        </w:rPr>
        <w:t xml:space="preserve">1. Утвердить </w:t>
      </w:r>
      <w:hyperlink w:anchor="P29" w:history="1">
        <w:r w:rsidRPr="00254330">
          <w:rPr>
            <w:rFonts w:ascii="Arial" w:hAnsi="Arial" w:cs="Arial"/>
            <w:sz w:val="24"/>
            <w:szCs w:val="24"/>
          </w:rPr>
          <w:t>Порядок</w:t>
        </w:r>
      </w:hyperlink>
      <w:r w:rsidRPr="00254330">
        <w:rPr>
          <w:rFonts w:ascii="Arial" w:hAnsi="Arial" w:cs="Arial"/>
          <w:sz w:val="24"/>
          <w:szCs w:val="24"/>
        </w:rPr>
        <w:t xml:space="preserve"> изучения мнения населения муниципального образования посёлок Курагино о качестве оказания муниципальных услуг согласно приложению к настоящему Постановлению.</w:t>
      </w:r>
    </w:p>
    <w:p w:rsidR="00526214" w:rsidRPr="00254330" w:rsidRDefault="00526214" w:rsidP="0052621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5433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543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4330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поселка Курагино </w:t>
      </w:r>
      <w:proofErr w:type="spellStart"/>
      <w:r w:rsidR="00254330" w:rsidRPr="00254330">
        <w:rPr>
          <w:rFonts w:ascii="Arial" w:hAnsi="Arial" w:cs="Arial"/>
          <w:sz w:val="24"/>
          <w:szCs w:val="24"/>
        </w:rPr>
        <w:t>Визову</w:t>
      </w:r>
      <w:proofErr w:type="spellEnd"/>
      <w:r w:rsidR="00254330" w:rsidRPr="00254330">
        <w:rPr>
          <w:rFonts w:ascii="Arial" w:hAnsi="Arial" w:cs="Arial"/>
          <w:sz w:val="24"/>
          <w:szCs w:val="24"/>
        </w:rPr>
        <w:t xml:space="preserve"> Т.И</w:t>
      </w:r>
      <w:r w:rsidRPr="00254330">
        <w:rPr>
          <w:rFonts w:ascii="Arial" w:hAnsi="Arial" w:cs="Arial"/>
          <w:sz w:val="24"/>
          <w:szCs w:val="24"/>
        </w:rPr>
        <w:t>.</w:t>
      </w:r>
    </w:p>
    <w:p w:rsidR="00526214" w:rsidRPr="00254330" w:rsidRDefault="00526214" w:rsidP="00526214">
      <w:pPr>
        <w:pStyle w:val="ConsPlusNormal"/>
        <w:spacing w:line="276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254330">
        <w:rPr>
          <w:rFonts w:ascii="Arial" w:hAnsi="Arial" w:cs="Arial"/>
          <w:sz w:val="24"/>
          <w:szCs w:val="24"/>
        </w:rPr>
        <w:t>3. Постановление вступает в силу со дня его официального  обнародования на информационных стендах (МБУК «ДК ст</w:t>
      </w:r>
      <w:proofErr w:type="gramStart"/>
      <w:r w:rsidRPr="00254330">
        <w:rPr>
          <w:rFonts w:ascii="Arial" w:hAnsi="Arial" w:cs="Arial"/>
          <w:sz w:val="24"/>
          <w:szCs w:val="24"/>
        </w:rPr>
        <w:t>.К</w:t>
      </w:r>
      <w:proofErr w:type="gramEnd"/>
      <w:r w:rsidRPr="00254330">
        <w:rPr>
          <w:rFonts w:ascii="Arial" w:hAnsi="Arial" w:cs="Arial"/>
          <w:sz w:val="24"/>
          <w:szCs w:val="24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526214" w:rsidRPr="00254330" w:rsidRDefault="00526214" w:rsidP="0052621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26214" w:rsidRPr="00254330" w:rsidRDefault="00254330" w:rsidP="00526214">
      <w:pPr>
        <w:jc w:val="both"/>
        <w:rPr>
          <w:rFonts w:ascii="Arial" w:hAnsi="Arial" w:cs="Arial"/>
          <w:sz w:val="24"/>
          <w:szCs w:val="24"/>
        </w:rPr>
      </w:pPr>
      <w:r w:rsidRPr="00254330">
        <w:rPr>
          <w:rFonts w:ascii="Arial" w:hAnsi="Arial" w:cs="Arial"/>
          <w:sz w:val="24"/>
          <w:szCs w:val="24"/>
        </w:rPr>
        <w:t>Глав</w:t>
      </w:r>
      <w:r w:rsidR="006E28F9">
        <w:rPr>
          <w:rFonts w:ascii="Arial" w:hAnsi="Arial" w:cs="Arial"/>
          <w:sz w:val="24"/>
          <w:szCs w:val="24"/>
        </w:rPr>
        <w:t>а</w:t>
      </w:r>
      <w:r w:rsidR="00526214" w:rsidRPr="00254330">
        <w:rPr>
          <w:rFonts w:ascii="Arial" w:hAnsi="Arial" w:cs="Arial"/>
          <w:sz w:val="24"/>
          <w:szCs w:val="24"/>
        </w:rPr>
        <w:t xml:space="preserve"> поселка Курагино</w:t>
      </w:r>
      <w:r w:rsidR="00526214" w:rsidRPr="00254330">
        <w:rPr>
          <w:rFonts w:ascii="Arial" w:hAnsi="Arial" w:cs="Arial"/>
          <w:sz w:val="24"/>
          <w:szCs w:val="24"/>
        </w:rPr>
        <w:tab/>
      </w:r>
      <w:r w:rsidR="00526214" w:rsidRPr="00254330">
        <w:rPr>
          <w:rFonts w:ascii="Arial" w:hAnsi="Arial" w:cs="Arial"/>
          <w:sz w:val="24"/>
          <w:szCs w:val="24"/>
        </w:rPr>
        <w:tab/>
      </w:r>
      <w:r w:rsidR="00526214" w:rsidRPr="00254330">
        <w:rPr>
          <w:rFonts w:ascii="Arial" w:hAnsi="Arial" w:cs="Arial"/>
          <w:sz w:val="24"/>
          <w:szCs w:val="24"/>
        </w:rPr>
        <w:tab/>
      </w:r>
      <w:r w:rsidR="00526214" w:rsidRPr="00254330">
        <w:rPr>
          <w:rFonts w:ascii="Arial" w:hAnsi="Arial" w:cs="Arial"/>
          <w:sz w:val="24"/>
          <w:szCs w:val="24"/>
        </w:rPr>
        <w:tab/>
      </w:r>
      <w:r w:rsidR="00526214" w:rsidRPr="00254330">
        <w:rPr>
          <w:rFonts w:ascii="Arial" w:hAnsi="Arial" w:cs="Arial"/>
          <w:sz w:val="24"/>
          <w:szCs w:val="24"/>
        </w:rPr>
        <w:tab/>
      </w:r>
      <w:r w:rsidR="00526214" w:rsidRPr="00254330">
        <w:rPr>
          <w:rFonts w:ascii="Arial" w:hAnsi="Arial" w:cs="Arial"/>
          <w:sz w:val="24"/>
          <w:szCs w:val="24"/>
        </w:rPr>
        <w:tab/>
      </w:r>
      <w:r w:rsidR="00526214" w:rsidRPr="00254330">
        <w:rPr>
          <w:rFonts w:ascii="Arial" w:hAnsi="Arial" w:cs="Arial"/>
          <w:sz w:val="24"/>
          <w:szCs w:val="24"/>
        </w:rPr>
        <w:tab/>
      </w:r>
      <w:proofErr w:type="spellStart"/>
      <w:r w:rsidR="006E28F9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384C57" w:rsidRPr="00254330" w:rsidRDefault="00384C5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EF7820" w:rsidRDefault="00EF782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84C57" w:rsidRPr="00254330" w:rsidRDefault="00384C57" w:rsidP="002543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84C57" w:rsidRPr="00254330" w:rsidRDefault="00384C57" w:rsidP="00254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84C57" w:rsidRPr="00254330" w:rsidRDefault="00384C57" w:rsidP="00254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7820" w:rsidRPr="00254330">
        <w:rPr>
          <w:rFonts w:ascii="Times New Roman" w:hAnsi="Times New Roman" w:cs="Times New Roman"/>
          <w:sz w:val="28"/>
          <w:szCs w:val="28"/>
        </w:rPr>
        <w:t>поселка Курагино</w:t>
      </w:r>
    </w:p>
    <w:p w:rsidR="00384C57" w:rsidRDefault="00384C57" w:rsidP="006E28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от </w:t>
      </w:r>
      <w:r w:rsidR="006E28F9">
        <w:rPr>
          <w:rFonts w:ascii="Times New Roman" w:hAnsi="Times New Roman" w:cs="Times New Roman"/>
          <w:sz w:val="28"/>
          <w:szCs w:val="28"/>
        </w:rPr>
        <w:t>08.06.2020г.</w:t>
      </w:r>
      <w:r w:rsidRPr="00254330">
        <w:rPr>
          <w:rFonts w:ascii="Times New Roman" w:hAnsi="Times New Roman" w:cs="Times New Roman"/>
          <w:sz w:val="28"/>
          <w:szCs w:val="28"/>
        </w:rPr>
        <w:t xml:space="preserve"> N</w:t>
      </w:r>
      <w:r w:rsidR="006E28F9">
        <w:rPr>
          <w:rFonts w:ascii="Times New Roman" w:hAnsi="Times New Roman" w:cs="Times New Roman"/>
          <w:sz w:val="28"/>
          <w:szCs w:val="28"/>
        </w:rPr>
        <w:t xml:space="preserve"> 177-п</w:t>
      </w:r>
      <w:r w:rsidRPr="00254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8F9" w:rsidRPr="00254330" w:rsidRDefault="006E28F9" w:rsidP="006E28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4C57" w:rsidRPr="00254330" w:rsidRDefault="00384C57" w:rsidP="00254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254330">
        <w:rPr>
          <w:rFonts w:ascii="Times New Roman" w:hAnsi="Times New Roman" w:cs="Times New Roman"/>
          <w:sz w:val="28"/>
          <w:szCs w:val="28"/>
        </w:rPr>
        <w:t>ПОРЯДОК</w:t>
      </w:r>
    </w:p>
    <w:p w:rsidR="00384C57" w:rsidRPr="00254330" w:rsidRDefault="00384C57" w:rsidP="00254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ИЗУЧЕНИЯ МНЕНИЯ НАСЕЛЕНИЯ </w:t>
      </w:r>
      <w:r w:rsidR="00EF7820" w:rsidRPr="00254330">
        <w:rPr>
          <w:rFonts w:ascii="Times New Roman" w:hAnsi="Times New Roman" w:cs="Times New Roman"/>
          <w:sz w:val="28"/>
          <w:szCs w:val="28"/>
        </w:rPr>
        <w:t>МУНИЦИПАЛЬНОГО ОБРАЗОВАНИЯ ПОСЁЛОК КУРАГИНО</w:t>
      </w:r>
      <w:r w:rsidRPr="00254330">
        <w:rPr>
          <w:rFonts w:ascii="Times New Roman" w:hAnsi="Times New Roman" w:cs="Times New Roman"/>
          <w:sz w:val="28"/>
          <w:szCs w:val="28"/>
        </w:rPr>
        <w:t xml:space="preserve"> О КАЧЕСТВЕ</w:t>
      </w:r>
    </w:p>
    <w:p w:rsidR="00384C57" w:rsidRPr="00254330" w:rsidRDefault="00384C57" w:rsidP="00254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ОКАЗАНИЯ МУНИЦИПАЛЬНЫХ УСЛУГ</w:t>
      </w:r>
    </w:p>
    <w:p w:rsidR="00384C57" w:rsidRPr="00254330" w:rsidRDefault="00384C57" w:rsidP="002543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1.1. Настоящий Порядок изучения мнения населения </w:t>
      </w:r>
      <w:r w:rsidR="00EF7820" w:rsidRPr="00254330">
        <w:rPr>
          <w:rFonts w:ascii="Times New Roman" w:hAnsi="Times New Roman" w:cs="Times New Roman"/>
          <w:sz w:val="28"/>
          <w:szCs w:val="28"/>
        </w:rPr>
        <w:t>муниципального образования посёлок Курагино</w:t>
      </w:r>
      <w:r w:rsidRPr="00254330">
        <w:rPr>
          <w:rFonts w:ascii="Times New Roman" w:hAnsi="Times New Roman" w:cs="Times New Roman"/>
          <w:sz w:val="28"/>
          <w:szCs w:val="28"/>
        </w:rPr>
        <w:t xml:space="preserve"> о качестве оказания муниципальных услуг (далее - Порядок) разработан в целях повышения качества и доступности предоставления муниципальных услуг населению </w:t>
      </w:r>
      <w:r w:rsidR="0081265D" w:rsidRPr="00254330">
        <w:rPr>
          <w:rFonts w:ascii="Times New Roman" w:hAnsi="Times New Roman" w:cs="Times New Roman"/>
          <w:sz w:val="28"/>
          <w:szCs w:val="28"/>
        </w:rPr>
        <w:t>муниципального образования посёлок Курагино</w:t>
      </w:r>
      <w:r w:rsidRPr="00254330">
        <w:rPr>
          <w:rFonts w:ascii="Times New Roman" w:hAnsi="Times New Roman" w:cs="Times New Roman"/>
          <w:sz w:val="28"/>
          <w:szCs w:val="28"/>
        </w:rPr>
        <w:t xml:space="preserve">. Порядок устанавливает процедуру изучения мнения населения </w:t>
      </w:r>
      <w:r w:rsidR="0081265D" w:rsidRPr="002543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посёлок Курагино </w:t>
      </w:r>
      <w:r w:rsidRPr="00254330">
        <w:rPr>
          <w:rFonts w:ascii="Times New Roman" w:hAnsi="Times New Roman" w:cs="Times New Roman"/>
          <w:sz w:val="28"/>
          <w:szCs w:val="28"/>
        </w:rPr>
        <w:t>о качестве оказания органами местного самоуправления и муниципальными учреждениями муниципальных услуг (далее - изучение мнения населения).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1.2. Основными целями изучения мнения населения являются: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выявление степени удовлетворенности населения качеством предоставляемых органами местного самоуправления и муниципальными учреждениями муниципальных услуг;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создание системы мониторинга качества и допустимости муниципальных услуг, предоставляемых муниципальными учреждениями </w:t>
      </w:r>
      <w:r w:rsidR="0081265D" w:rsidRPr="002543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посёлок Курагино </w:t>
      </w:r>
      <w:r w:rsidRPr="00254330">
        <w:rPr>
          <w:rFonts w:ascii="Times New Roman" w:hAnsi="Times New Roman" w:cs="Times New Roman"/>
          <w:sz w:val="28"/>
          <w:szCs w:val="28"/>
        </w:rPr>
        <w:t>(далее - муниципальные учреждения);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разработка мер, направленных на снижение административных барьеров оптимизации и повышение качества предоставляемых муниципальных услуг;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принятие мер по повышению качества услуг.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1.3. Проведение изучения мнения населения осуществляется </w:t>
      </w:r>
      <w:r w:rsidR="0081265D" w:rsidRPr="00254330">
        <w:rPr>
          <w:rFonts w:ascii="Times New Roman" w:hAnsi="Times New Roman" w:cs="Times New Roman"/>
          <w:sz w:val="28"/>
          <w:szCs w:val="28"/>
        </w:rPr>
        <w:t>администрацией посёлка Курагино</w:t>
      </w:r>
      <w:r w:rsidRPr="002543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54330">
        <w:rPr>
          <w:rFonts w:ascii="Times New Roman" w:hAnsi="Times New Roman" w:cs="Times New Roman"/>
          <w:sz w:val="28"/>
          <w:szCs w:val="28"/>
        </w:rPr>
        <w:t>оказывающими</w:t>
      </w:r>
      <w:proofErr w:type="gramEnd"/>
      <w:r w:rsidRPr="00254330">
        <w:rPr>
          <w:rFonts w:ascii="Times New Roman" w:hAnsi="Times New Roman" w:cs="Times New Roman"/>
          <w:sz w:val="28"/>
          <w:szCs w:val="28"/>
        </w:rPr>
        <w:t xml:space="preserve"> данную муниципальную услугу.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1.4.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1.5. Изучение мнения населения осуществляется не реже одного раза в год и проводится в срок до 1 ноября текущего года.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2. Порядок изучения мнения населения </w:t>
      </w:r>
      <w:r w:rsidR="0081265D" w:rsidRPr="002543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посёлок Курагино </w:t>
      </w:r>
      <w:r w:rsidRPr="00254330">
        <w:rPr>
          <w:rFonts w:ascii="Times New Roman" w:hAnsi="Times New Roman" w:cs="Times New Roman"/>
          <w:sz w:val="28"/>
          <w:szCs w:val="28"/>
        </w:rPr>
        <w:t>о качестве оказания муниципальных услуг.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2.1. Изучение мнения населения проводится путем письменного опроса (анкетирования).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2.2. Письменный опрос (анкетирование) может проводиться: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в помещениях муниципальных учреждений и администрации </w:t>
      </w:r>
      <w:r w:rsidR="0081265D" w:rsidRPr="00254330">
        <w:rPr>
          <w:rFonts w:ascii="Times New Roman" w:hAnsi="Times New Roman" w:cs="Times New Roman"/>
          <w:sz w:val="28"/>
          <w:szCs w:val="28"/>
        </w:rPr>
        <w:t>посёлка Курагино</w:t>
      </w:r>
      <w:r w:rsidRPr="00254330">
        <w:rPr>
          <w:rFonts w:ascii="Times New Roman" w:hAnsi="Times New Roman" w:cs="Times New Roman"/>
          <w:sz w:val="28"/>
          <w:szCs w:val="28"/>
        </w:rPr>
        <w:t>;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</w:t>
      </w:r>
      <w:r w:rsidR="0081265D" w:rsidRPr="00254330">
        <w:rPr>
          <w:rFonts w:ascii="Times New Roman" w:hAnsi="Times New Roman" w:cs="Times New Roman"/>
          <w:sz w:val="28"/>
          <w:szCs w:val="28"/>
        </w:rPr>
        <w:t>посёлка Курагино</w:t>
      </w:r>
      <w:r w:rsidRPr="0025433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2.3.Решение о проведении опроса принимается распоряжением </w:t>
      </w:r>
      <w:r w:rsidR="0081265D" w:rsidRPr="00254330">
        <w:rPr>
          <w:rFonts w:ascii="Times New Roman" w:hAnsi="Times New Roman" w:cs="Times New Roman"/>
          <w:sz w:val="28"/>
          <w:szCs w:val="28"/>
        </w:rPr>
        <w:t>Главы посёлка Курагино</w:t>
      </w:r>
      <w:r w:rsidRPr="00254330">
        <w:rPr>
          <w:rFonts w:ascii="Times New Roman" w:hAnsi="Times New Roman" w:cs="Times New Roman"/>
          <w:sz w:val="28"/>
          <w:szCs w:val="28"/>
        </w:rPr>
        <w:t>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2.4. Письменный опрос (анкетирование) проводится в границах муниципального образования в удобное для жителей время (кроме ночного времени - с 2</w:t>
      </w:r>
      <w:r w:rsidR="0081265D" w:rsidRPr="00254330">
        <w:rPr>
          <w:rFonts w:ascii="Times New Roman" w:hAnsi="Times New Roman" w:cs="Times New Roman"/>
          <w:sz w:val="28"/>
          <w:szCs w:val="28"/>
        </w:rPr>
        <w:t>2</w:t>
      </w:r>
      <w:r w:rsidRPr="00254330">
        <w:rPr>
          <w:rFonts w:ascii="Times New Roman" w:hAnsi="Times New Roman" w:cs="Times New Roman"/>
          <w:sz w:val="28"/>
          <w:szCs w:val="28"/>
        </w:rPr>
        <w:t>-00 ч. до 8-00 ч.).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2.5. В опросе имеют право участвовать получатели муниципальных услуг, постоянно или преимущественно проживающие на территории </w:t>
      </w:r>
      <w:r w:rsidR="0081265D" w:rsidRPr="00254330">
        <w:rPr>
          <w:rFonts w:ascii="Times New Roman" w:hAnsi="Times New Roman" w:cs="Times New Roman"/>
          <w:sz w:val="28"/>
          <w:szCs w:val="28"/>
        </w:rPr>
        <w:t>муниципального образования посёлок Курагино</w:t>
      </w:r>
      <w:r w:rsidRPr="00254330">
        <w:rPr>
          <w:rFonts w:ascii="Times New Roman" w:hAnsi="Times New Roman" w:cs="Times New Roman"/>
          <w:sz w:val="28"/>
          <w:szCs w:val="28"/>
        </w:rPr>
        <w:t xml:space="preserve">. Участие жителей </w:t>
      </w:r>
      <w:r w:rsidR="0081265D" w:rsidRPr="002543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посёлок Курагино </w:t>
      </w:r>
      <w:r w:rsidRPr="00254330">
        <w:rPr>
          <w:rFonts w:ascii="Times New Roman" w:hAnsi="Times New Roman" w:cs="Times New Roman"/>
          <w:sz w:val="28"/>
          <w:szCs w:val="28"/>
        </w:rPr>
        <w:t>в опросе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81265D" w:rsidRPr="002543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посёлок Курагино </w:t>
      </w:r>
      <w:r w:rsidRPr="00254330">
        <w:rPr>
          <w:rFonts w:ascii="Times New Roman" w:hAnsi="Times New Roman" w:cs="Times New Roman"/>
          <w:sz w:val="28"/>
          <w:szCs w:val="28"/>
        </w:rPr>
        <w:t xml:space="preserve">участвует в опросе на основе равного и прямого волеизъявления. Какие-либо ограничения прав жителей </w:t>
      </w:r>
      <w:r w:rsidR="0081265D" w:rsidRPr="002543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посёлок Курагино </w:t>
      </w:r>
      <w:r w:rsidRPr="00254330">
        <w:rPr>
          <w:rFonts w:ascii="Times New Roman" w:hAnsi="Times New Roman" w:cs="Times New Roman"/>
          <w:sz w:val="28"/>
          <w:szCs w:val="28"/>
        </w:rPr>
        <w:t>на участие в письменном опросе в зависимости от происхождения, социального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запрещаются.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Подготовка, проведение и установление результатов опроса осуществляются открыто и гласно.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2.6. Анкета для проведения опроса должна содержать вопросы, позволяющие оценить: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комфортность помещений, предназначенных для оказания муниципальных услуг;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удовлетворенность информированием о порядке оказания муниципальных услуг;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удовлетворенность респондента отношением специалистов к посетителям (внимание, вежливость, тактичность);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удовлетворенность компетентностью сотрудников;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удовлетворенность результатом получения муниципальной услуги;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наличие факторов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>2.7.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2.8. По результатам изучения мнения населения </w:t>
      </w:r>
      <w:r w:rsidR="0081265D" w:rsidRPr="00254330">
        <w:rPr>
          <w:rFonts w:ascii="Times New Roman" w:hAnsi="Times New Roman" w:cs="Times New Roman"/>
          <w:sz w:val="28"/>
          <w:szCs w:val="28"/>
        </w:rPr>
        <w:t>администрация посёлка Курагино</w:t>
      </w:r>
      <w:r w:rsidRPr="00254330">
        <w:rPr>
          <w:rFonts w:ascii="Times New Roman" w:hAnsi="Times New Roman" w:cs="Times New Roman"/>
          <w:sz w:val="28"/>
          <w:szCs w:val="28"/>
        </w:rPr>
        <w:t xml:space="preserve"> составляет акт, содержащий итоги изучения мнения населения и рекомендации по устранению выявленных недостатков.</w:t>
      </w:r>
    </w:p>
    <w:p w:rsidR="00384C57" w:rsidRPr="00254330" w:rsidRDefault="00384C57" w:rsidP="00254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30">
        <w:rPr>
          <w:rFonts w:ascii="Times New Roman" w:hAnsi="Times New Roman" w:cs="Times New Roman"/>
          <w:sz w:val="28"/>
          <w:szCs w:val="28"/>
        </w:rPr>
        <w:t xml:space="preserve">2.9. Итоги изучения мнения населения размещаются на официальном сайте администрации </w:t>
      </w:r>
      <w:r w:rsidR="0081265D" w:rsidRPr="00254330">
        <w:rPr>
          <w:rFonts w:ascii="Times New Roman" w:hAnsi="Times New Roman" w:cs="Times New Roman"/>
          <w:sz w:val="28"/>
          <w:szCs w:val="28"/>
        </w:rPr>
        <w:t>посёлка Курагино</w:t>
      </w:r>
      <w:r w:rsidRPr="0025433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84C57" w:rsidRPr="00EF7820" w:rsidRDefault="00384C5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384C57" w:rsidRPr="00EF7820" w:rsidSect="005B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C57"/>
    <w:rsid w:val="00027AA1"/>
    <w:rsid w:val="00161DAE"/>
    <w:rsid w:val="00254330"/>
    <w:rsid w:val="00384C57"/>
    <w:rsid w:val="003E51E3"/>
    <w:rsid w:val="003F4B5F"/>
    <w:rsid w:val="004118A3"/>
    <w:rsid w:val="00526214"/>
    <w:rsid w:val="00531BEE"/>
    <w:rsid w:val="006E28F9"/>
    <w:rsid w:val="0081265D"/>
    <w:rsid w:val="009323FF"/>
    <w:rsid w:val="00A14A9C"/>
    <w:rsid w:val="00B25962"/>
    <w:rsid w:val="00BB37D6"/>
    <w:rsid w:val="00DE490C"/>
    <w:rsid w:val="00EC14E4"/>
    <w:rsid w:val="00EF7820"/>
    <w:rsid w:val="00FD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4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C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621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2020-06-08T04:16:00Z</cp:lastPrinted>
  <dcterms:created xsi:type="dcterms:W3CDTF">2020-05-19T09:55:00Z</dcterms:created>
  <dcterms:modified xsi:type="dcterms:W3CDTF">2020-06-08T04:25:00Z</dcterms:modified>
</cp:coreProperties>
</file>