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5B" w:rsidRDefault="003D665B">
      <w:pPr>
        <w:rPr>
          <w:sz w:val="36"/>
        </w:rPr>
      </w:pPr>
    </w:p>
    <w:p w:rsidR="003D665B" w:rsidRDefault="008A2C4C"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381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65B" w:rsidRDefault="008A2C4C">
      <w:pPr>
        <w:spacing w:line="360" w:lineRule="auto"/>
        <w:jc w:val="center"/>
        <w:rPr>
          <w:sz w:val="36"/>
        </w:rPr>
      </w:pPr>
      <w:r>
        <w:rPr>
          <w:sz w:val="36"/>
        </w:rPr>
        <w:t>АДМИНИСТРАЦИЯ ПОСЕЛКА КУРАГИНО</w:t>
      </w:r>
    </w:p>
    <w:p w:rsidR="003D665B" w:rsidRDefault="008A2C4C">
      <w:pPr>
        <w:spacing w:line="360" w:lineRule="auto"/>
        <w:jc w:val="center"/>
        <w:rPr>
          <w:sz w:val="36"/>
        </w:rPr>
      </w:pPr>
      <w:r>
        <w:rPr>
          <w:sz w:val="36"/>
        </w:rPr>
        <w:t>КУРАГИНСКОГО РАЙОНА</w:t>
      </w:r>
    </w:p>
    <w:p w:rsidR="003D665B" w:rsidRDefault="008A2C4C">
      <w:pPr>
        <w:pStyle w:val="3"/>
        <w:keepLines w:val="0"/>
        <w:widowControl/>
        <w:numPr>
          <w:ilvl w:val="2"/>
          <w:numId w:val="2"/>
        </w:numPr>
        <w:suppressAutoHyphens/>
        <w:autoSpaceDE/>
        <w:autoSpaceDN/>
        <w:adjustRightInd/>
        <w:spacing w:before="0"/>
        <w:jc w:val="center"/>
        <w:rPr>
          <w:b w:val="0"/>
          <w:color w:val="auto"/>
          <w:sz w:val="36"/>
        </w:rPr>
      </w:pPr>
      <w:r>
        <w:rPr>
          <w:b w:val="0"/>
          <w:color w:val="auto"/>
          <w:sz w:val="36"/>
        </w:rPr>
        <w:t>ПОСТАНОВЛЕНИЕ</w:t>
      </w:r>
    </w:p>
    <w:p w:rsidR="003D665B" w:rsidRDefault="003D665B">
      <w:pPr>
        <w:pStyle w:val="3"/>
        <w:keepLines w:val="0"/>
        <w:widowControl/>
        <w:numPr>
          <w:ilvl w:val="2"/>
          <w:numId w:val="2"/>
        </w:numPr>
        <w:suppressAutoHyphens/>
        <w:autoSpaceDE/>
        <w:autoSpaceDN/>
        <w:adjustRightInd/>
        <w:spacing w:before="0"/>
        <w:jc w:val="center"/>
      </w:pPr>
    </w:p>
    <w:p w:rsidR="003D665B" w:rsidRDefault="003D665B">
      <w:pPr>
        <w:ind w:left="567" w:right="340"/>
        <w:jc w:val="both"/>
        <w:rPr>
          <w:sz w:val="28"/>
        </w:rPr>
      </w:pPr>
    </w:p>
    <w:p w:rsidR="003D665B" w:rsidRDefault="00DA246F">
      <w:pPr>
        <w:ind w:right="-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27</w:t>
      </w:r>
      <w:r w:rsidR="001D4E11">
        <w:rPr>
          <w:rFonts w:ascii="Arial" w:hAnsi="Arial" w:cs="Arial"/>
          <w:sz w:val="28"/>
        </w:rPr>
        <w:t xml:space="preserve">.07.2022 </w:t>
      </w:r>
      <w:r w:rsidR="008A2C4C">
        <w:rPr>
          <w:rFonts w:ascii="Arial" w:hAnsi="Arial" w:cs="Arial"/>
          <w:sz w:val="28"/>
        </w:rPr>
        <w:t>г.</w:t>
      </w:r>
      <w:r w:rsidR="008A2C4C">
        <w:rPr>
          <w:rFonts w:ascii="Arial" w:hAnsi="Arial" w:cs="Arial"/>
          <w:sz w:val="28"/>
        </w:rPr>
        <w:tab/>
      </w:r>
      <w:r w:rsidR="008A2C4C">
        <w:rPr>
          <w:rFonts w:ascii="Arial" w:hAnsi="Arial" w:cs="Arial"/>
          <w:sz w:val="28"/>
        </w:rPr>
        <w:tab/>
      </w:r>
      <w:r w:rsidR="008A2C4C">
        <w:rPr>
          <w:rFonts w:ascii="Arial" w:hAnsi="Arial" w:cs="Arial"/>
          <w:sz w:val="28"/>
        </w:rPr>
        <w:tab/>
        <w:t xml:space="preserve">         </w:t>
      </w:r>
      <w:r>
        <w:rPr>
          <w:rFonts w:ascii="Arial" w:hAnsi="Arial" w:cs="Arial"/>
          <w:sz w:val="28"/>
        </w:rPr>
        <w:t xml:space="preserve">     </w:t>
      </w:r>
      <w:proofErr w:type="spellStart"/>
      <w:r>
        <w:rPr>
          <w:rFonts w:ascii="Arial" w:hAnsi="Arial" w:cs="Arial"/>
          <w:sz w:val="28"/>
        </w:rPr>
        <w:t>пгт</w:t>
      </w:r>
      <w:proofErr w:type="spellEnd"/>
      <w:r>
        <w:rPr>
          <w:rFonts w:ascii="Arial" w:hAnsi="Arial" w:cs="Arial"/>
          <w:sz w:val="28"/>
        </w:rPr>
        <w:t>.  Курагино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№ 167</w:t>
      </w:r>
      <w:r w:rsidR="008A2C4C">
        <w:rPr>
          <w:rFonts w:ascii="Arial" w:hAnsi="Arial" w:cs="Arial"/>
          <w:sz w:val="28"/>
        </w:rPr>
        <w:t>-П</w:t>
      </w:r>
    </w:p>
    <w:p w:rsidR="003D665B" w:rsidRDefault="003D665B">
      <w:pPr>
        <w:ind w:right="-5"/>
        <w:jc w:val="both"/>
        <w:rPr>
          <w:rFonts w:ascii="Arial" w:hAnsi="Arial" w:cs="Arial"/>
          <w:sz w:val="28"/>
        </w:rPr>
      </w:pPr>
    </w:p>
    <w:p w:rsidR="003D665B" w:rsidRDefault="008A2C4C" w:rsidP="008A2C4C">
      <w:pPr>
        <w:ind w:right="-5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   </w:t>
      </w:r>
    </w:p>
    <w:p w:rsidR="003D665B" w:rsidRDefault="008A2C4C">
      <w:pPr>
        <w:pStyle w:val="ConsPlusTitle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О порядке подготовки населения в области пожарной безопасности                               на территории  муниципального образования поселок Курагино</w:t>
      </w:r>
      <w:r w:rsidR="00262E8B">
        <w:rPr>
          <w:rFonts w:ascii="Arial" w:hAnsi="Arial" w:cs="Arial"/>
          <w:b w:val="0"/>
          <w:sz w:val="28"/>
          <w:szCs w:val="28"/>
        </w:rPr>
        <w:t>.</w:t>
      </w:r>
    </w:p>
    <w:p w:rsidR="003D665B" w:rsidRDefault="003D665B">
      <w:pPr>
        <w:pStyle w:val="ConsPlusTitle"/>
        <w:jc w:val="center"/>
        <w:rPr>
          <w:rFonts w:ascii="Arial" w:hAnsi="Arial" w:cs="Arial"/>
        </w:rPr>
      </w:pPr>
    </w:p>
    <w:p w:rsidR="003D665B" w:rsidRDefault="008A2C4C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В соответствии с Федеральным</w:t>
      </w:r>
      <w:r w:rsidR="001D4E11">
        <w:rPr>
          <w:rFonts w:ascii="Arial" w:hAnsi="Arial" w:cs="Arial"/>
          <w:sz w:val="28"/>
          <w:szCs w:val="28"/>
        </w:rPr>
        <w:t>и законами</w:t>
      </w:r>
      <w:r>
        <w:rPr>
          <w:rFonts w:ascii="Arial" w:hAnsi="Arial" w:cs="Arial"/>
          <w:sz w:val="28"/>
          <w:szCs w:val="28"/>
        </w:rPr>
        <w:t xml:space="preserve"> от 21.12.1994 № 69-ФЗ «О пожарной бе</w:t>
      </w:r>
      <w:r w:rsidR="001D4E11">
        <w:rPr>
          <w:rFonts w:ascii="Arial" w:hAnsi="Arial" w:cs="Arial"/>
          <w:sz w:val="28"/>
          <w:szCs w:val="28"/>
        </w:rPr>
        <w:t>зопасности»,</w:t>
      </w:r>
      <w:r>
        <w:rPr>
          <w:rFonts w:ascii="Arial" w:hAnsi="Arial" w:cs="Arial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1D4E1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D4E11">
        <w:rPr>
          <w:rFonts w:ascii="Arial" w:hAnsi="Arial" w:cs="Arial"/>
          <w:sz w:val="28"/>
          <w:szCs w:val="28"/>
        </w:rPr>
        <w:t>от</w:t>
      </w:r>
      <w:proofErr w:type="gramEnd"/>
      <w:r w:rsidR="001D4E1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D4E11">
        <w:rPr>
          <w:rFonts w:ascii="Arial" w:hAnsi="Arial" w:cs="Arial"/>
          <w:sz w:val="28"/>
          <w:szCs w:val="28"/>
        </w:rPr>
        <w:t>21.12.1994 г. № 68-ФЗ «О защите населения и территорий от чрезвычайных ситуаций природного и техногенного характера», от 22.07.2008 г. № 123-ФЗ «Технический регламент о требования пожарной безопасности», постановлением Совета администрации Красноярского края от 04.05.2008 г. № 218-П «Об утверждении Положения об организации обучения населения Красноярского края</w:t>
      </w:r>
      <w:r w:rsidR="00CB7472">
        <w:rPr>
          <w:rFonts w:ascii="Arial" w:hAnsi="Arial" w:cs="Arial"/>
          <w:sz w:val="28"/>
          <w:szCs w:val="28"/>
        </w:rPr>
        <w:t xml:space="preserve"> мерам пожарной безопасности»</w:t>
      </w:r>
      <w:r w:rsidR="001D4E11">
        <w:rPr>
          <w:rFonts w:ascii="Arial" w:hAnsi="Arial" w:cs="Arial"/>
          <w:sz w:val="28"/>
          <w:szCs w:val="28"/>
        </w:rPr>
        <w:t xml:space="preserve">   приказом МЧС России от 18.11.2021 № 806</w:t>
      </w:r>
      <w:r>
        <w:rPr>
          <w:rFonts w:ascii="Arial" w:hAnsi="Arial" w:cs="Arial"/>
          <w:sz w:val="28"/>
          <w:szCs w:val="28"/>
        </w:rPr>
        <w:t xml:space="preserve"> «Об утверждении норм пожарной безопасности «Обучение мерам пожарной</w:t>
      </w:r>
      <w:proofErr w:type="gramEnd"/>
      <w:r>
        <w:rPr>
          <w:rFonts w:ascii="Arial" w:hAnsi="Arial" w:cs="Arial"/>
          <w:sz w:val="28"/>
          <w:szCs w:val="28"/>
        </w:rPr>
        <w:t xml:space="preserve"> безопасности работников организаций» и руководствуясь Уставом муниципального </w:t>
      </w:r>
      <w:proofErr w:type="gramStart"/>
      <w:r>
        <w:rPr>
          <w:rFonts w:ascii="Arial" w:hAnsi="Arial" w:cs="Arial"/>
          <w:sz w:val="28"/>
          <w:szCs w:val="28"/>
        </w:rPr>
        <w:t>образования</w:t>
      </w:r>
      <w:proofErr w:type="gramEnd"/>
      <w:r>
        <w:rPr>
          <w:rFonts w:ascii="Arial" w:hAnsi="Arial" w:cs="Arial"/>
          <w:sz w:val="28"/>
          <w:szCs w:val="28"/>
        </w:rPr>
        <w:t xml:space="preserve"> поселок Курагино ПОСТАНОВЛЯЮ:</w:t>
      </w:r>
    </w:p>
    <w:p w:rsidR="003D665B" w:rsidRDefault="008A2C4C">
      <w:pPr>
        <w:pStyle w:val="ConsPlusTitle"/>
        <w:ind w:firstLine="708"/>
        <w:jc w:val="both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1. Утвердить Положение о порядке подготовки населения в области пожарной безопасности   на территории  муниципального образования поселок Курагино согласно приложению.</w:t>
      </w:r>
    </w:p>
    <w:p w:rsidR="003D665B" w:rsidRDefault="00CB7472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8A2C4C">
        <w:rPr>
          <w:rFonts w:ascii="Arial" w:hAnsi="Arial" w:cs="Arial"/>
          <w:sz w:val="28"/>
          <w:szCs w:val="28"/>
        </w:rPr>
        <w:t>2.</w:t>
      </w:r>
      <w:r w:rsidR="008A2C4C">
        <w:rPr>
          <w:rFonts w:ascii="Arial" w:hAnsi="Arial" w:cs="Arial"/>
        </w:rPr>
        <w:t xml:space="preserve"> </w:t>
      </w:r>
      <w:proofErr w:type="gramStart"/>
      <w:r w:rsidR="008A2C4C">
        <w:rPr>
          <w:rFonts w:ascii="Arial" w:hAnsi="Arial" w:cs="Arial"/>
          <w:sz w:val="28"/>
          <w:szCs w:val="28"/>
        </w:rPr>
        <w:t>Контроль за</w:t>
      </w:r>
      <w:proofErr w:type="gramEnd"/>
      <w:r w:rsidR="008A2C4C">
        <w:rPr>
          <w:rFonts w:ascii="Arial" w:hAnsi="Arial" w:cs="Arial"/>
          <w:sz w:val="28"/>
          <w:szCs w:val="28"/>
        </w:rPr>
        <w:t xml:space="preserve"> исполнением постановления возложить                                     на </w:t>
      </w:r>
      <w:r w:rsidR="008A2C4C">
        <w:rPr>
          <w:rFonts w:ascii="Arial" w:hAnsi="Arial" w:cs="Arial"/>
          <w:sz w:val="28"/>
        </w:rPr>
        <w:t>заместителя Главы поселка по вопросам обеспечения жизнедеятельности поселка</w:t>
      </w:r>
      <w:r w:rsidR="008A2C4C">
        <w:rPr>
          <w:rFonts w:ascii="Arial" w:hAnsi="Arial" w:cs="Arial"/>
          <w:sz w:val="28"/>
          <w:szCs w:val="28"/>
        </w:rPr>
        <w:t>.</w:t>
      </w:r>
    </w:p>
    <w:p w:rsidR="003D665B" w:rsidRDefault="008A2C4C">
      <w:pPr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CB7472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3.</w:t>
      </w:r>
      <w:r w:rsidR="00CB74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8A2C4C">
        <w:rPr>
          <w:rFonts w:ascii="Arial" w:hAnsi="Arial" w:cs="Arial"/>
          <w:sz w:val="28"/>
          <w:szCs w:val="28"/>
        </w:rPr>
        <w:t xml:space="preserve">Постановление  вступает в силу со дня его официального обнародования на информационных стендах (МБУК «ДК ст. Курагино», ТЗК «Новый», МАУ «Центр физической культуры, спорта и здорового образа жизни», КГБУ «Центр занятости населения», </w:t>
      </w:r>
      <w:proofErr w:type="spellStart"/>
      <w:r w:rsidRPr="008A2C4C">
        <w:rPr>
          <w:rFonts w:ascii="Arial" w:hAnsi="Arial" w:cs="Arial"/>
          <w:sz w:val="28"/>
          <w:szCs w:val="28"/>
        </w:rPr>
        <w:t>Курагинский</w:t>
      </w:r>
      <w:proofErr w:type="spellEnd"/>
      <w:r w:rsidRPr="008A2C4C">
        <w:rPr>
          <w:rFonts w:ascii="Arial" w:hAnsi="Arial" w:cs="Arial"/>
          <w:sz w:val="28"/>
          <w:szCs w:val="28"/>
        </w:rPr>
        <w:t xml:space="preserve"> поселковый Совет ветеранов).</w:t>
      </w:r>
      <w:r>
        <w:rPr>
          <w:rFonts w:ascii="Arial" w:hAnsi="Arial" w:cs="Arial"/>
          <w:sz w:val="28"/>
          <w:szCs w:val="28"/>
        </w:rPr>
        <w:t xml:space="preserve">       </w:t>
      </w:r>
    </w:p>
    <w:p w:rsidR="003D665B" w:rsidRDefault="003D665B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3D665B" w:rsidRDefault="003D665B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3D665B" w:rsidRDefault="00CC7E9A">
      <w:pPr>
        <w:pStyle w:val="ConsPlusNormal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И.о</w:t>
      </w:r>
      <w:proofErr w:type="spellEnd"/>
      <w:r>
        <w:rPr>
          <w:rFonts w:ascii="Arial" w:hAnsi="Arial" w:cs="Arial"/>
          <w:sz w:val="28"/>
          <w:szCs w:val="28"/>
        </w:rPr>
        <w:t xml:space="preserve"> Главы</w:t>
      </w:r>
      <w:r w:rsidR="008A2C4C">
        <w:rPr>
          <w:rFonts w:ascii="Arial" w:hAnsi="Arial" w:cs="Arial"/>
          <w:sz w:val="28"/>
          <w:szCs w:val="28"/>
        </w:rPr>
        <w:t xml:space="preserve"> поселка Курагино</w:t>
      </w:r>
      <w:r w:rsidR="008A2C4C">
        <w:rPr>
          <w:rFonts w:ascii="Arial" w:hAnsi="Arial" w:cs="Arial"/>
          <w:sz w:val="28"/>
          <w:szCs w:val="28"/>
        </w:rPr>
        <w:tab/>
      </w:r>
      <w:r w:rsidR="008A2C4C">
        <w:rPr>
          <w:rFonts w:ascii="Arial" w:hAnsi="Arial" w:cs="Arial"/>
          <w:sz w:val="28"/>
          <w:szCs w:val="28"/>
        </w:rPr>
        <w:tab/>
      </w:r>
      <w:r w:rsidR="008A2C4C">
        <w:rPr>
          <w:rFonts w:ascii="Arial" w:hAnsi="Arial" w:cs="Arial"/>
          <w:sz w:val="28"/>
          <w:szCs w:val="28"/>
        </w:rPr>
        <w:tab/>
      </w:r>
      <w:r w:rsidR="008A2C4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А.А. </w:t>
      </w:r>
      <w:proofErr w:type="spellStart"/>
      <w:r>
        <w:rPr>
          <w:rFonts w:ascii="Arial" w:hAnsi="Arial" w:cs="Arial"/>
          <w:sz w:val="28"/>
          <w:szCs w:val="28"/>
        </w:rPr>
        <w:t>Виль</w:t>
      </w:r>
      <w:proofErr w:type="spellEnd"/>
    </w:p>
    <w:p w:rsidR="003D665B" w:rsidRDefault="008A2C4C">
      <w:pPr>
        <w:pStyle w:val="5"/>
        <w:spacing w:after="0"/>
        <w:ind w:left="3540" w:firstLine="708"/>
        <w:rPr>
          <w:rFonts w:ascii="Arial" w:hAnsi="Arial" w:cs="Arial"/>
          <w:b w:val="0"/>
          <w:i w:val="0"/>
          <w:sz w:val="28"/>
          <w:szCs w:val="28"/>
        </w:rPr>
      </w:pPr>
      <w:r>
        <w:rPr>
          <w:rFonts w:ascii="Arial" w:hAnsi="Arial" w:cs="Arial"/>
          <w:b w:val="0"/>
          <w:i w:val="0"/>
          <w:sz w:val="28"/>
          <w:szCs w:val="28"/>
        </w:rPr>
        <w:lastRenderedPageBreak/>
        <w:t xml:space="preserve">   Приложение</w:t>
      </w:r>
    </w:p>
    <w:p w:rsidR="003D665B" w:rsidRDefault="008A2C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="00DA246F">
        <w:rPr>
          <w:rFonts w:ascii="Arial" w:hAnsi="Arial" w:cs="Arial"/>
          <w:sz w:val="28"/>
          <w:szCs w:val="28"/>
        </w:rPr>
        <w:t xml:space="preserve">  к постановлению № 167</w:t>
      </w:r>
      <w:bookmarkStart w:id="0" w:name="_GoBack"/>
      <w:bookmarkEnd w:id="0"/>
      <w:r w:rsidR="00DA246F">
        <w:rPr>
          <w:rFonts w:ascii="Arial" w:hAnsi="Arial" w:cs="Arial"/>
          <w:sz w:val="28"/>
          <w:szCs w:val="28"/>
        </w:rPr>
        <w:t xml:space="preserve"> -</w:t>
      </w:r>
      <w:proofErr w:type="gramStart"/>
      <w:r w:rsidR="00DA246F">
        <w:rPr>
          <w:rFonts w:ascii="Arial" w:hAnsi="Arial" w:cs="Arial"/>
          <w:sz w:val="28"/>
          <w:szCs w:val="28"/>
        </w:rPr>
        <w:t>п</w:t>
      </w:r>
      <w:proofErr w:type="gramEnd"/>
      <w:r w:rsidR="00DA246F">
        <w:rPr>
          <w:rFonts w:ascii="Arial" w:hAnsi="Arial" w:cs="Arial"/>
          <w:sz w:val="28"/>
          <w:szCs w:val="28"/>
        </w:rPr>
        <w:t xml:space="preserve"> от 27</w:t>
      </w:r>
      <w:r>
        <w:rPr>
          <w:rFonts w:ascii="Arial" w:hAnsi="Arial" w:cs="Arial"/>
          <w:sz w:val="28"/>
          <w:szCs w:val="28"/>
        </w:rPr>
        <w:t>.07.2022</w:t>
      </w:r>
    </w:p>
    <w:p w:rsidR="003D665B" w:rsidRDefault="008A2C4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</w:p>
    <w:p w:rsidR="005650DF" w:rsidRDefault="008A2C4C" w:rsidP="005650D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Положение о порядке подготовки населения в области пожарной </w:t>
      </w:r>
      <w:r w:rsidR="005650DF">
        <w:rPr>
          <w:rFonts w:ascii="Arial" w:hAnsi="Arial" w:cs="Arial"/>
          <w:b/>
          <w:bCs/>
          <w:sz w:val="28"/>
          <w:szCs w:val="28"/>
        </w:rPr>
        <w:t>б</w:t>
      </w:r>
      <w:r>
        <w:rPr>
          <w:rFonts w:ascii="Arial" w:hAnsi="Arial" w:cs="Arial"/>
          <w:b/>
          <w:bCs/>
          <w:sz w:val="28"/>
          <w:szCs w:val="28"/>
        </w:rPr>
        <w:t>езопасности</w:t>
      </w:r>
      <w:r w:rsidR="005650DF">
        <w:rPr>
          <w:rFonts w:ascii="Arial" w:hAnsi="Arial" w:cs="Arial"/>
          <w:b/>
          <w:bCs/>
          <w:sz w:val="28"/>
          <w:szCs w:val="28"/>
        </w:rPr>
        <w:t>.</w:t>
      </w:r>
    </w:p>
    <w:p w:rsidR="005650DF" w:rsidRDefault="008A2C4C" w:rsidP="007F166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</w:t>
      </w:r>
      <w:r w:rsidRPr="007F1664">
        <w:rPr>
          <w:rFonts w:ascii="Arial" w:hAnsi="Arial" w:cs="Arial"/>
          <w:b/>
          <w:bCs/>
          <w:sz w:val="28"/>
          <w:szCs w:val="28"/>
        </w:rPr>
        <w:t>Общие положения</w:t>
      </w:r>
      <w:r w:rsidR="005650DF">
        <w:rPr>
          <w:rFonts w:ascii="Arial" w:hAnsi="Arial" w:cs="Arial"/>
          <w:b/>
          <w:bCs/>
          <w:sz w:val="28"/>
          <w:szCs w:val="28"/>
        </w:rPr>
        <w:t>.</w:t>
      </w:r>
    </w:p>
    <w:p w:rsidR="005650DF" w:rsidRDefault="00BF49F2" w:rsidP="005650DF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 xml:space="preserve">1. </w:t>
      </w:r>
      <w:proofErr w:type="gramStart"/>
      <w:r w:rsidRPr="007F1664">
        <w:rPr>
          <w:sz w:val="28"/>
          <w:szCs w:val="28"/>
        </w:rPr>
        <w:t>Порядок подготовки населения в области пожарной безопасности на</w:t>
      </w:r>
      <w:r w:rsidR="006756BC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терри</w:t>
      </w:r>
      <w:r w:rsidR="006756BC">
        <w:rPr>
          <w:sz w:val="28"/>
          <w:szCs w:val="28"/>
        </w:rPr>
        <w:t xml:space="preserve">тории муниципального образования поселок Курагино </w:t>
      </w:r>
      <w:r w:rsidRPr="007F1664">
        <w:rPr>
          <w:sz w:val="28"/>
          <w:szCs w:val="28"/>
        </w:rPr>
        <w:t>(далее - Порядок) разработан в соответствии с Федеральным законом от 21.12.1994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</w:t>
      </w:r>
      <w:r w:rsidR="006756BC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режиме», другими законами и нормативными правовыми актами Российской</w:t>
      </w:r>
      <w:r w:rsidR="006756BC">
        <w:rPr>
          <w:sz w:val="28"/>
          <w:szCs w:val="28"/>
        </w:rPr>
        <w:t xml:space="preserve"> Федерации</w:t>
      </w:r>
      <w:r w:rsidR="00A6708A">
        <w:rPr>
          <w:sz w:val="28"/>
          <w:szCs w:val="28"/>
        </w:rPr>
        <w:t>,</w:t>
      </w:r>
      <w:r w:rsidR="006756BC">
        <w:rPr>
          <w:sz w:val="28"/>
          <w:szCs w:val="28"/>
        </w:rPr>
        <w:t xml:space="preserve"> </w:t>
      </w:r>
      <w:r w:rsidR="00A6708A">
        <w:rPr>
          <w:sz w:val="28"/>
          <w:szCs w:val="28"/>
        </w:rPr>
        <w:t xml:space="preserve">Красноярского края, </w:t>
      </w:r>
      <w:proofErr w:type="spellStart"/>
      <w:r w:rsidR="00A6708A">
        <w:rPr>
          <w:sz w:val="28"/>
          <w:szCs w:val="28"/>
        </w:rPr>
        <w:t>Курагинского</w:t>
      </w:r>
      <w:proofErr w:type="spellEnd"/>
      <w:r w:rsidR="00A6708A">
        <w:rPr>
          <w:sz w:val="28"/>
          <w:szCs w:val="28"/>
        </w:rPr>
        <w:t xml:space="preserve"> района </w:t>
      </w:r>
      <w:r w:rsidRPr="007F1664">
        <w:rPr>
          <w:sz w:val="28"/>
          <w:szCs w:val="28"/>
        </w:rPr>
        <w:t xml:space="preserve"> регулирующими правоотношения в сфере</w:t>
      </w:r>
      <w:proofErr w:type="gramEnd"/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пожарной безопасности</w:t>
      </w:r>
      <w:r w:rsidR="005650DF">
        <w:rPr>
          <w:sz w:val="28"/>
          <w:szCs w:val="28"/>
        </w:rPr>
        <w:t>.</w:t>
      </w:r>
    </w:p>
    <w:p w:rsidR="005650DF" w:rsidRDefault="00BF49F2" w:rsidP="005650DF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2. Настоящий Порядок устанавливает единые требования к организации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обучения населения мерам пожарной безопасности на территории</w:t>
      </w:r>
      <w:r w:rsidR="00A6708A">
        <w:rPr>
          <w:sz w:val="28"/>
          <w:szCs w:val="28"/>
        </w:rPr>
        <w:t xml:space="preserve"> МО п. Курагино</w:t>
      </w:r>
      <w:r w:rsidRPr="007F1664">
        <w:rPr>
          <w:sz w:val="28"/>
          <w:szCs w:val="28"/>
        </w:rPr>
        <w:t>, определяет его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основные цели и задачи, а также группы населения, периодичность и формы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обучения мерам пожарной безопасности, способам защиты от опасных факторов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пожара и правилам поведения в условиях пожара.</w:t>
      </w:r>
    </w:p>
    <w:p w:rsidR="005650DF" w:rsidRDefault="00BF49F2" w:rsidP="005650DF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3. Обучение мерам пожарной безопасности, осуществление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противопожарной пропаганды и инструктажа в области пожарной безопасности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носит непрерывный многоуровневый характер и проводится в жилищном фонде,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в организациях независимо от организационно-правовых форм и форм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собственности, а также при совершенствовании знаний в процессе трудовой</w:t>
      </w:r>
      <w:r w:rsidR="005650D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деятельности.</w:t>
      </w:r>
    </w:p>
    <w:p w:rsidR="005650DF" w:rsidRDefault="00BF49F2" w:rsidP="005650DF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4. Настоящий Порядок не отменяет установленных соответствующими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правилами специальных требований к организации проведения обучения,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инструктажа и проверки знаний персонала, обслуживающего объекты,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подконтрольные органам государственного надзора</w:t>
      </w:r>
    </w:p>
    <w:p w:rsidR="005650DF" w:rsidRDefault="00BF49F2" w:rsidP="007F1664">
      <w:pPr>
        <w:spacing w:before="100" w:beforeAutospacing="1" w:after="100" w:afterAutospacing="1"/>
        <w:jc w:val="center"/>
        <w:rPr>
          <w:sz w:val="28"/>
          <w:szCs w:val="28"/>
        </w:rPr>
      </w:pPr>
      <w:r w:rsidRPr="007F1664">
        <w:rPr>
          <w:sz w:val="28"/>
          <w:szCs w:val="28"/>
        </w:rPr>
        <w:t>II. ОСНОВНЫЕ ЦЕЛИ И ЗАДАЧИ ОБУЧЕНИЯ</w:t>
      </w:r>
    </w:p>
    <w:p w:rsidR="005650DF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5. Основными целями и задачами обучения населения мерам пожарной</w:t>
      </w:r>
      <w:r w:rsidR="00A6708A">
        <w:rPr>
          <w:sz w:val="28"/>
          <w:szCs w:val="28"/>
        </w:rPr>
        <w:t xml:space="preserve"> безопасности на территории МО п. Курагино</w:t>
      </w:r>
      <w:r w:rsidRPr="007F1664">
        <w:rPr>
          <w:sz w:val="28"/>
          <w:szCs w:val="28"/>
        </w:rPr>
        <w:t xml:space="preserve"> области являются:</w:t>
      </w:r>
    </w:p>
    <w:p w:rsidR="005650DF" w:rsidRDefault="00BF49F2" w:rsidP="005650DF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5.1. Соблюдение и выполнение населением требований пожарной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безопасности в различных сферах деятельности;</w:t>
      </w:r>
    </w:p>
    <w:p w:rsidR="005650DF" w:rsidRDefault="00654C71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5.2. О</w:t>
      </w:r>
      <w:r w:rsidR="00BF49F2" w:rsidRPr="007F1664">
        <w:rPr>
          <w:sz w:val="28"/>
          <w:szCs w:val="28"/>
        </w:rPr>
        <w:t>своение населением порядка действий при возникновении пожара,</w:t>
      </w:r>
      <w:r w:rsidR="00A6708A">
        <w:rPr>
          <w:sz w:val="28"/>
          <w:szCs w:val="28"/>
        </w:rPr>
        <w:t xml:space="preserve"> </w:t>
      </w:r>
      <w:r w:rsidR="00BF49F2" w:rsidRPr="007F1664">
        <w:rPr>
          <w:sz w:val="28"/>
          <w:szCs w:val="28"/>
        </w:rPr>
        <w:t>способов защиты от опасных факторов пожара, правил применения первичных</w:t>
      </w:r>
      <w:r w:rsidR="00A6708A">
        <w:rPr>
          <w:sz w:val="28"/>
          <w:szCs w:val="28"/>
        </w:rPr>
        <w:t xml:space="preserve"> </w:t>
      </w:r>
      <w:r w:rsidR="00BF49F2" w:rsidRPr="007F1664">
        <w:rPr>
          <w:sz w:val="28"/>
          <w:szCs w:val="28"/>
        </w:rPr>
        <w:t>средств пожаротушения и оказания пострадавшим на пожаре первой помощи;</w:t>
      </w:r>
    </w:p>
    <w:p w:rsidR="005650DF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lastRenderedPageBreak/>
        <w:t>5.3. снижение числа пожаров и степени тяжести последствий от них;</w:t>
      </w:r>
    </w:p>
    <w:p w:rsidR="00654C71" w:rsidRDefault="005650DF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4C71">
        <w:rPr>
          <w:sz w:val="28"/>
          <w:szCs w:val="28"/>
        </w:rPr>
        <w:t>5.4.</w:t>
      </w:r>
      <w:r w:rsidR="00BF49F2" w:rsidRPr="007F1664">
        <w:rPr>
          <w:sz w:val="28"/>
          <w:szCs w:val="28"/>
        </w:rPr>
        <w:t>формирование необходимого организационного, информационного,</w:t>
      </w:r>
      <w:r w:rsidR="00A6708A">
        <w:rPr>
          <w:sz w:val="28"/>
          <w:szCs w:val="28"/>
        </w:rPr>
        <w:t xml:space="preserve"> </w:t>
      </w:r>
      <w:r w:rsidR="00BF49F2" w:rsidRPr="007F1664">
        <w:rPr>
          <w:sz w:val="28"/>
          <w:szCs w:val="28"/>
        </w:rPr>
        <w:t>ресурсного и кадрового обеспечения системы обучения в сфере пожарной</w:t>
      </w:r>
      <w:r w:rsidR="00A6708A">
        <w:rPr>
          <w:sz w:val="28"/>
          <w:szCs w:val="28"/>
        </w:rPr>
        <w:t xml:space="preserve"> </w:t>
      </w:r>
      <w:r w:rsidR="00BF49F2" w:rsidRPr="007F1664">
        <w:rPr>
          <w:sz w:val="28"/>
          <w:szCs w:val="28"/>
        </w:rPr>
        <w:t>безопасности, совершенствование механизмов распространения успешного опыта</w:t>
      </w:r>
      <w:r w:rsidR="00A6708A">
        <w:rPr>
          <w:sz w:val="28"/>
          <w:szCs w:val="28"/>
        </w:rPr>
        <w:t xml:space="preserve"> </w:t>
      </w:r>
      <w:r w:rsidR="00BF49F2" w:rsidRPr="007F1664">
        <w:rPr>
          <w:sz w:val="28"/>
          <w:szCs w:val="28"/>
        </w:rPr>
        <w:t>государственного управления в сфере пожарной безопасности;</w:t>
      </w:r>
    </w:p>
    <w:p w:rsidR="00654C71" w:rsidRDefault="00654C71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="00BF49F2" w:rsidRPr="007F1664">
        <w:rPr>
          <w:sz w:val="28"/>
          <w:szCs w:val="28"/>
        </w:rPr>
        <w:t>повышение эффективности взаимодействия органов местного</w:t>
      </w:r>
      <w:r w:rsidR="00A6708A">
        <w:rPr>
          <w:sz w:val="28"/>
          <w:szCs w:val="28"/>
        </w:rPr>
        <w:t xml:space="preserve"> </w:t>
      </w:r>
      <w:r w:rsidR="00BF49F2" w:rsidRPr="007F1664">
        <w:rPr>
          <w:sz w:val="28"/>
          <w:szCs w:val="28"/>
        </w:rPr>
        <w:t>самоуправления, организаций и населения по обеспечению пожарной</w:t>
      </w:r>
      <w:r w:rsidR="00A6708A">
        <w:rPr>
          <w:sz w:val="28"/>
          <w:szCs w:val="28"/>
        </w:rPr>
        <w:t xml:space="preserve"> безопасности на территории МО п. Курагино</w:t>
      </w:r>
      <w:r w:rsidR="00BF49F2" w:rsidRPr="007F1664">
        <w:rPr>
          <w:sz w:val="28"/>
          <w:szCs w:val="28"/>
        </w:rPr>
        <w:t>;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5.6. обеспечение целенаправленности, плановости и непрерывности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процесса обучения населения мерам пожарной безопасности;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5.7. совершенствование форм и методов противопожарной пропаганды.</w:t>
      </w:r>
    </w:p>
    <w:p w:rsidR="00654C71" w:rsidRDefault="00BF49F2" w:rsidP="00654C71">
      <w:pPr>
        <w:spacing w:before="100" w:beforeAutospacing="1" w:after="100" w:afterAutospacing="1"/>
        <w:jc w:val="center"/>
        <w:rPr>
          <w:sz w:val="28"/>
          <w:szCs w:val="28"/>
        </w:rPr>
      </w:pPr>
      <w:r w:rsidRPr="007F1664">
        <w:rPr>
          <w:sz w:val="28"/>
          <w:szCs w:val="28"/>
        </w:rPr>
        <w:t>III. ГРУППЫ НАСЕЛЕНИЯ И ФОРМЫ ОБУЧЕНИЯ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6. Обучение мерам пожарной безопасности проходят: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 xml:space="preserve">6.1. граждане, состоящие в трудовых отношениях (далее </w:t>
      </w:r>
      <w:r w:rsidR="00A6708A">
        <w:rPr>
          <w:sz w:val="28"/>
          <w:szCs w:val="28"/>
        </w:rPr>
        <w:t>–</w:t>
      </w:r>
      <w:r w:rsidRPr="007F1664">
        <w:rPr>
          <w:sz w:val="28"/>
          <w:szCs w:val="28"/>
        </w:rPr>
        <w:t xml:space="preserve"> работающее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население);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 xml:space="preserve">6.2. граждане, не состоящие в трудовых отношениях (далее </w:t>
      </w:r>
      <w:r w:rsidR="00A6708A">
        <w:rPr>
          <w:sz w:val="28"/>
          <w:szCs w:val="28"/>
        </w:rPr>
        <w:t>–</w:t>
      </w:r>
      <w:r w:rsidRPr="007F1664">
        <w:rPr>
          <w:sz w:val="28"/>
          <w:szCs w:val="28"/>
        </w:rPr>
        <w:t xml:space="preserve"> не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работающее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население), за исключением лиц, находящихся в местах лишения свободы, в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специализированных стационарных учреждениях здравоохранения или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социального обслуживания;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6.3. дети в дошкольных образовательных учреждениях и лица,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обучающиеся в образовательных учреждениях (далее - обучающиеся).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7. Обучение работающего населения предусматривает: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7.1. проведение противопожарного инструктажа и занятий по месту работы,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повышение уровня знаний рабочих, руководителей и специалистов организаций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при всех формах их подготовки, переподготовки и повышения квалификации;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7.2. проведение лекций, бесед, просмотр учебных фильмов на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противопожарные темы;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7.3. привлечение на учения и тренировки по месту работы и проживания;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7.4. самостоятельное изучение требований пожарной безопасности и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порядка действий при возникновении пожара.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8. Для проведения обучения и проверки знаний работников в организациях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могут создаваться пожарно-технические комиссии, а также привлекаться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 xml:space="preserve">организации, </w:t>
      </w:r>
      <w:r w:rsidRPr="007F1664">
        <w:rPr>
          <w:sz w:val="28"/>
          <w:szCs w:val="28"/>
        </w:rPr>
        <w:lastRenderedPageBreak/>
        <w:t>оказывающие в установленном порядке услуги по обучению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населения мерам пожарной безопасности.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 xml:space="preserve">9. </w:t>
      </w:r>
      <w:proofErr w:type="gramStart"/>
      <w:r w:rsidRPr="007F1664">
        <w:rPr>
          <w:sz w:val="28"/>
          <w:szCs w:val="28"/>
        </w:rPr>
        <w:t>Занятия, как правило, должны проводиться в специально оборудованных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кабинетах (помещениях) с использованием современных технических средств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обучения и наглядных пособий (плакатов, натурных экспонатов, макетов,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моделей, кинофильмов, видеофильмов, диафильмов и т.п.).</w:t>
      </w:r>
      <w:proofErr w:type="gramEnd"/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10. Обучение мерам пожарной безопасности неработающего населения и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лиц, не обучающихся в общеобразовательных учреждениях, проводится по месту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проживания и предусматривает: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10.1. информирование о мерах пожарной безопасности, в том числе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посредством организации и проведения собраний;</w:t>
      </w:r>
    </w:p>
    <w:p w:rsidR="00654C71" w:rsidRPr="00262E8B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262E8B">
        <w:rPr>
          <w:sz w:val="28"/>
          <w:szCs w:val="28"/>
        </w:rPr>
        <w:t>10.2. проведение не реже одного раза в год противопожарного инструктажа</w:t>
      </w:r>
      <w:r w:rsidR="00A6708A" w:rsidRPr="00262E8B">
        <w:rPr>
          <w:sz w:val="28"/>
          <w:szCs w:val="28"/>
        </w:rPr>
        <w:t xml:space="preserve"> </w:t>
      </w:r>
      <w:r w:rsidRPr="00262E8B">
        <w:rPr>
          <w:sz w:val="28"/>
          <w:szCs w:val="28"/>
        </w:rPr>
        <w:t>по месту проживания с регистрацией в журнале инструктажа с обязательной</w:t>
      </w:r>
      <w:r w:rsidR="00A6708A" w:rsidRPr="00262E8B">
        <w:rPr>
          <w:sz w:val="28"/>
          <w:szCs w:val="28"/>
        </w:rPr>
        <w:t xml:space="preserve"> </w:t>
      </w:r>
      <w:r w:rsidRPr="00262E8B">
        <w:rPr>
          <w:sz w:val="28"/>
          <w:szCs w:val="28"/>
        </w:rPr>
        <w:t>подписью инструктируемого и инструктирующего, а также проставлением даты</w:t>
      </w:r>
      <w:r w:rsidR="00A6708A" w:rsidRPr="00262E8B">
        <w:rPr>
          <w:sz w:val="28"/>
          <w:szCs w:val="28"/>
        </w:rPr>
        <w:t xml:space="preserve"> </w:t>
      </w:r>
      <w:r w:rsidRPr="00262E8B">
        <w:rPr>
          <w:sz w:val="28"/>
          <w:szCs w:val="28"/>
        </w:rPr>
        <w:t>проведения инструктажа;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10.3. проведение лекций, бесед на противопожарные темы;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10.4. привлечение на учения и тренировки по месту проживания;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10.5. самостоятельное изучение пособий, памяток, листовок и буклетов,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прослушивание радиопередач и просмотр телепрограмм по вопросам пожарной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безопасности.</w:t>
      </w:r>
    </w:p>
    <w:p w:rsidR="00A6708A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11. В образовательных организациях проводится обязательное обучение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 xml:space="preserve">обучающихся мерам пожарной безопасности. 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Обучение предусматривает: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11.1. проведение занятий в рамках общеобразовательных и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профессион</w:t>
      </w:r>
      <w:r w:rsidR="00A6708A">
        <w:rPr>
          <w:sz w:val="28"/>
          <w:szCs w:val="28"/>
        </w:rPr>
        <w:t>альных образовательных программ</w:t>
      </w:r>
      <w:r w:rsidRPr="007F1664">
        <w:rPr>
          <w:sz w:val="28"/>
          <w:szCs w:val="28"/>
        </w:rPr>
        <w:t>;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11.2. проведение лекций, бесед, просмотр учебных фильмов на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противопожарные темы;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11.3. проведение тематических вечеров, конкурсов, викторин и иных</w:t>
      </w:r>
      <w:r w:rsidR="00A6708A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мероприятий, проводимых во внеурочное время;</w:t>
      </w:r>
    </w:p>
    <w:p w:rsidR="00654C71" w:rsidRDefault="006066FF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11.4</w:t>
      </w:r>
      <w:r w:rsidR="00BF49F2" w:rsidRPr="007F1664">
        <w:rPr>
          <w:sz w:val="28"/>
          <w:szCs w:val="28"/>
        </w:rPr>
        <w:t>. проведением культурно-массовых и других мероприятий, для которых</w:t>
      </w:r>
      <w:r>
        <w:rPr>
          <w:sz w:val="28"/>
          <w:szCs w:val="28"/>
        </w:rPr>
        <w:t xml:space="preserve"> </w:t>
      </w:r>
      <w:r w:rsidR="00BF49F2" w:rsidRPr="007F1664">
        <w:rPr>
          <w:sz w:val="28"/>
          <w:szCs w:val="28"/>
        </w:rPr>
        <w:t>установлены требования пожарной безопасности;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11.6. участие в учениях и тренировках по эвакуации из зданий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образовательных учреждений, общежитий.</w:t>
      </w:r>
    </w:p>
    <w:p w:rsidR="006066FF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lastRenderedPageBreak/>
        <w:t>12. Обучение мерам пожарной безопасности проводится в форме:</w:t>
      </w:r>
    </w:p>
    <w:p w:rsidR="006066FF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занятий по специальным программам противопожарного инструктажа;</w:t>
      </w:r>
    </w:p>
    <w:p w:rsidR="006066FF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лекций, бесед, учебных фильмов, самостоятельной подготовки;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учений и тренировок.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 xml:space="preserve">13. </w:t>
      </w:r>
      <w:r w:rsidRPr="00262E8B">
        <w:rPr>
          <w:sz w:val="28"/>
          <w:szCs w:val="28"/>
        </w:rPr>
        <w:t>Обучение мерам пожарной безопасности работников организаций</w:t>
      </w:r>
      <w:r w:rsidR="006066FF" w:rsidRPr="00262E8B">
        <w:rPr>
          <w:sz w:val="28"/>
          <w:szCs w:val="28"/>
        </w:rPr>
        <w:t xml:space="preserve"> </w:t>
      </w:r>
      <w:r w:rsidRPr="00262E8B">
        <w:rPr>
          <w:sz w:val="28"/>
          <w:szCs w:val="28"/>
        </w:rPr>
        <w:t>проводится по программам противопожарного инструктажа и (или) пожарно</w:t>
      </w:r>
      <w:r w:rsidR="006066FF" w:rsidRPr="00262E8B">
        <w:rPr>
          <w:sz w:val="28"/>
          <w:szCs w:val="28"/>
        </w:rPr>
        <w:t xml:space="preserve"> - </w:t>
      </w:r>
      <w:r w:rsidRPr="00262E8B">
        <w:rPr>
          <w:sz w:val="28"/>
          <w:szCs w:val="28"/>
        </w:rPr>
        <w:t>технического минимума.</w:t>
      </w:r>
      <w:r w:rsidR="006066FF" w:rsidRPr="00262E8B">
        <w:rPr>
          <w:sz w:val="28"/>
          <w:szCs w:val="28"/>
        </w:rPr>
        <w:t xml:space="preserve"> </w:t>
      </w:r>
      <w:r w:rsidRPr="00262E8B">
        <w:rPr>
          <w:sz w:val="28"/>
          <w:szCs w:val="28"/>
        </w:rPr>
        <w:t>В зависимости от вида реализуемой программы обучение мерам пожарной</w:t>
      </w:r>
      <w:r w:rsidR="006066FF" w:rsidRPr="00262E8B">
        <w:rPr>
          <w:sz w:val="28"/>
          <w:szCs w:val="28"/>
        </w:rPr>
        <w:t xml:space="preserve"> </w:t>
      </w:r>
      <w:r w:rsidRPr="00262E8B">
        <w:rPr>
          <w:sz w:val="28"/>
          <w:szCs w:val="28"/>
        </w:rPr>
        <w:t>безопасности работников организаций проводится непосредственно по месту</w:t>
      </w:r>
      <w:r w:rsidR="006066FF" w:rsidRPr="00262E8B">
        <w:rPr>
          <w:sz w:val="28"/>
          <w:szCs w:val="28"/>
        </w:rPr>
        <w:t xml:space="preserve"> </w:t>
      </w:r>
      <w:r w:rsidRPr="00262E8B">
        <w:rPr>
          <w:sz w:val="28"/>
          <w:szCs w:val="28"/>
        </w:rPr>
        <w:t>работы и (или) в организациях, осуществляющих образовательную деятельность.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14. Противопожарная пропаганда осуществляется через средства массовой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информации, посредством издания и распространения специальной литературы и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рекламной продукции, проведения тематических выставок, смотров, конференций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и использования других, не запрещенных законодательством Российской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Федерации, форм информирования населения. Противопожарную пропаганду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проводят органы государственной власти, федеральный орган исполнительной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власти, уполномоченный на решение задач в области пожарной безопасности,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органы местного самоуправления и организации.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15. Обучение граждан в форме противопожарного инструктажа проводится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по месту их работы (учебы), постоянного или временного проживания с целью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ознакомления с требованиями утвержденных в установленном порядке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нормативных документов по пожарной безопасности, а также с правилами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поведения при возникновении пожара и применения первичных средств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пожаротушения.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16. Противопожарный инструктаж граждан при всех видах трудовой и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учебной деятельности, связанной с производством, хранением, обращением,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транспортировкой взрывопожароопасных веществ и материалов, проводится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перед началом работ (занятий) одновременно с инструктажем по охране труда и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технике безопасности.</w:t>
      </w:r>
    </w:p>
    <w:p w:rsidR="00654C71" w:rsidRDefault="00BF49F2" w:rsidP="00654C71">
      <w:pPr>
        <w:spacing w:before="100" w:beforeAutospacing="1" w:after="100" w:afterAutospacing="1"/>
        <w:jc w:val="both"/>
        <w:rPr>
          <w:sz w:val="28"/>
          <w:szCs w:val="28"/>
        </w:rPr>
      </w:pPr>
      <w:r w:rsidRPr="007F1664">
        <w:rPr>
          <w:sz w:val="28"/>
          <w:szCs w:val="28"/>
        </w:rPr>
        <w:t>17. Учения и тренировки по отработке практических действий при пожарах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в жилищном фонде и организациях проводятся по планам территориальных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федеральных органов исполнительной власти, уполномоченных на решение задач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в области пожарной безопасности, согласов</w:t>
      </w:r>
      <w:r w:rsidR="006066FF">
        <w:rPr>
          <w:sz w:val="28"/>
          <w:szCs w:val="28"/>
        </w:rPr>
        <w:t xml:space="preserve">анных с исполнительными </w:t>
      </w:r>
      <w:r w:rsidRPr="007F1664">
        <w:rPr>
          <w:sz w:val="28"/>
          <w:szCs w:val="28"/>
        </w:rPr>
        <w:t xml:space="preserve"> органами местного</w:t>
      </w:r>
      <w:r w:rsidR="006066FF">
        <w:rPr>
          <w:sz w:val="28"/>
          <w:szCs w:val="28"/>
        </w:rPr>
        <w:t xml:space="preserve"> </w:t>
      </w:r>
      <w:r w:rsidRPr="007F1664">
        <w:rPr>
          <w:sz w:val="28"/>
          <w:szCs w:val="28"/>
        </w:rPr>
        <w:t>самоуправления и орг</w:t>
      </w:r>
      <w:r w:rsidR="006066FF">
        <w:rPr>
          <w:sz w:val="28"/>
          <w:szCs w:val="28"/>
        </w:rPr>
        <w:t>анизациями МО п. Курагино</w:t>
      </w:r>
      <w:r w:rsidRPr="007F1664">
        <w:rPr>
          <w:sz w:val="28"/>
          <w:szCs w:val="28"/>
        </w:rPr>
        <w:t>.</w:t>
      </w:r>
    </w:p>
    <w:sectPr w:rsidR="00654C71">
      <w:pgSz w:w="11906" w:h="16838"/>
      <w:pgMar w:top="1134" w:right="567" w:bottom="1134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A6F3CF4"/>
    <w:multiLevelType w:val="hybridMultilevel"/>
    <w:tmpl w:val="CEBEF058"/>
    <w:lvl w:ilvl="0" w:tplc="551A5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5B"/>
    <w:rsid w:val="001D4E11"/>
    <w:rsid w:val="0024213E"/>
    <w:rsid w:val="00262E8B"/>
    <w:rsid w:val="003D665B"/>
    <w:rsid w:val="005650DF"/>
    <w:rsid w:val="006066FF"/>
    <w:rsid w:val="00654C71"/>
    <w:rsid w:val="006756BC"/>
    <w:rsid w:val="007F1664"/>
    <w:rsid w:val="008A2C4C"/>
    <w:rsid w:val="00A6708A"/>
    <w:rsid w:val="00BF49F2"/>
    <w:rsid w:val="00CB7472"/>
    <w:rsid w:val="00CC7E9A"/>
    <w:rsid w:val="00D70CCD"/>
    <w:rsid w:val="00DA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Pr>
      <w:rFonts w:cs="Times New Roman"/>
      <w:b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List Paragraph"/>
    <w:basedOn w:val="a"/>
    <w:uiPriority w:val="34"/>
    <w:qFormat/>
    <w:rsid w:val="00242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Strong"/>
    <w:basedOn w:val="a0"/>
    <w:uiPriority w:val="99"/>
    <w:qFormat/>
    <w:rPr>
      <w:rFonts w:cs="Times New Roman"/>
      <w:b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List Paragraph"/>
    <w:basedOn w:val="a"/>
    <w:uiPriority w:val="34"/>
    <w:qFormat/>
    <w:rsid w:val="0024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31F2-B1A5-4B2E-BCE7-79A25D96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5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[ГУ КРСК] Юридический отдел (Матушкина Н.М.)</dc:creator>
  <cp:lastModifiedBy>User</cp:lastModifiedBy>
  <cp:revision>14</cp:revision>
  <cp:lastPrinted>2022-07-19T01:42:00Z</cp:lastPrinted>
  <dcterms:created xsi:type="dcterms:W3CDTF">2018-03-03T00:44:00Z</dcterms:created>
  <dcterms:modified xsi:type="dcterms:W3CDTF">2022-07-27T01:42:00Z</dcterms:modified>
</cp:coreProperties>
</file>