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277546" w:rsidRPr="00211C6C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>» на 201</w:t>
      </w:r>
      <w:r w:rsidR="00EB07D2" w:rsidRPr="00211C6C">
        <w:rPr>
          <w:sz w:val="24"/>
          <w:szCs w:val="24"/>
        </w:rPr>
        <w:t>8</w:t>
      </w:r>
      <w:r w:rsidR="007C7D71"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20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773"/>
      </w:tblGrid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201</w:t>
            </w:r>
            <w:r w:rsidR="00EB07D2" w:rsidRPr="00211C6C">
              <w:rPr>
                <w:sz w:val="24"/>
                <w:szCs w:val="24"/>
              </w:rPr>
              <w:t>8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 xml:space="preserve">20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EB07D2" w:rsidRPr="00211C6C">
              <w:rPr>
                <w:sz w:val="24"/>
                <w:szCs w:val="24"/>
              </w:rPr>
              <w:t>8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20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EB07D2" w:rsidRPr="00211C6C">
              <w:rPr>
                <w:sz w:val="24"/>
                <w:szCs w:val="24"/>
              </w:rPr>
              <w:t>8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20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201</w:t>
            </w:r>
            <w:r w:rsidR="00EB07D2" w:rsidRPr="00211C6C">
              <w:rPr>
                <w:sz w:val="24"/>
                <w:szCs w:val="24"/>
              </w:rPr>
              <w:t>8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20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  <w:p w:rsidR="001F24D7" w:rsidRPr="00211C6C" w:rsidRDefault="001F24D7" w:rsidP="00211C6C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  <w:p w:rsidR="0076427A" w:rsidRPr="00211C6C" w:rsidRDefault="0076427A" w:rsidP="00211C6C">
            <w:pPr>
              <w:pStyle w:val="a3"/>
              <w:spacing w:after="0"/>
              <w:ind w:left="0"/>
              <w:jc w:val="both"/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201</w:t>
            </w:r>
            <w:r w:rsidR="00EB07D2" w:rsidRPr="00211C6C">
              <w:rPr>
                <w:sz w:val="24"/>
                <w:szCs w:val="24"/>
              </w:rPr>
              <w:t>8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20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211C6C">
              <w:rPr>
                <w:sz w:val="24"/>
                <w:szCs w:val="24"/>
              </w:rPr>
              <w:t xml:space="preserve">программы составляет </w:t>
            </w:r>
            <w:r w:rsidRPr="00211C6C">
              <w:rPr>
                <w:sz w:val="24"/>
                <w:szCs w:val="24"/>
              </w:rPr>
              <w:t xml:space="preserve"> </w:t>
            </w:r>
            <w:r w:rsidR="0074781B" w:rsidRPr="00211C6C">
              <w:rPr>
                <w:sz w:val="24"/>
                <w:szCs w:val="24"/>
              </w:rPr>
              <w:t xml:space="preserve">          </w:t>
            </w:r>
            <w:r w:rsidR="00EB07D2" w:rsidRPr="00211C6C">
              <w:rPr>
                <w:sz w:val="24"/>
                <w:szCs w:val="24"/>
              </w:rPr>
              <w:t>19086,855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EB07D2" w:rsidRPr="00211C6C">
              <w:rPr>
                <w:sz w:val="24"/>
                <w:szCs w:val="24"/>
              </w:rPr>
              <w:t>8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EB07D2" w:rsidRPr="00211C6C">
              <w:rPr>
                <w:sz w:val="24"/>
                <w:szCs w:val="24"/>
              </w:rPr>
              <w:t>6362,285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EB07D2" w:rsidRPr="00211C6C">
              <w:rPr>
                <w:sz w:val="24"/>
                <w:szCs w:val="24"/>
              </w:rPr>
              <w:t>9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EB07D2" w:rsidRPr="00211C6C">
              <w:rPr>
                <w:sz w:val="24"/>
                <w:szCs w:val="24"/>
              </w:rPr>
              <w:t>6362,285</w:t>
            </w:r>
            <w:r w:rsidR="0065474E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 xml:space="preserve"> тыс. рублей;</w:t>
            </w:r>
          </w:p>
          <w:p w:rsidR="00277546" w:rsidRPr="00211C6C" w:rsidRDefault="00E7252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20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EB07D2" w:rsidRPr="00211C6C">
              <w:rPr>
                <w:sz w:val="24"/>
                <w:szCs w:val="24"/>
              </w:rPr>
              <w:t>6362,285</w:t>
            </w:r>
            <w:r w:rsidR="006D5C18" w:rsidRPr="00211C6C">
              <w:rPr>
                <w:sz w:val="24"/>
                <w:szCs w:val="24"/>
              </w:rPr>
              <w:t xml:space="preserve"> 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потенциалом- 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>Современное понимание роли и значения культуры в решении задачи повышения качества жизни населения муниципального образования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201</w:t>
      </w:r>
      <w:r w:rsidR="000F3CAD" w:rsidRPr="00211C6C">
        <w:t>6</w:t>
      </w:r>
      <w:r w:rsidR="007C7D71" w:rsidRPr="00211C6C">
        <w:t>-201</w:t>
      </w:r>
      <w:r w:rsidR="000F3CAD" w:rsidRPr="00211C6C">
        <w:t>8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201</w:t>
      </w:r>
      <w:r w:rsidR="00EB07D2" w:rsidRPr="00211C6C">
        <w:t>8</w:t>
      </w:r>
      <w:r w:rsidR="007C7D71" w:rsidRPr="00211C6C">
        <w:t>-20</w:t>
      </w:r>
      <w:r w:rsidR="00EB07D2" w:rsidRPr="00211C6C">
        <w:t>20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201</w:t>
      </w:r>
      <w:r w:rsidR="00EB07D2" w:rsidRPr="00211C6C">
        <w:t>8</w:t>
      </w:r>
      <w:r w:rsidR="007C7D71" w:rsidRPr="00211C6C">
        <w:t>-20</w:t>
      </w:r>
      <w:r w:rsidR="00EB07D2" w:rsidRPr="00211C6C">
        <w:t>20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Pr="00211C6C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lastRenderedPageBreak/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формировании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933488">
      <w:headerReference w:type="even" r:id="rId9"/>
      <w:headerReference w:type="default" r:id="rId10"/>
      <w:footerReference w:type="even" r:id="rId11"/>
      <w:pgSz w:w="11906" w:h="16838"/>
      <w:pgMar w:top="902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29" w:rsidRDefault="00233229" w:rsidP="00D04CC6">
      <w:r>
        <w:separator/>
      </w:r>
    </w:p>
  </w:endnote>
  <w:endnote w:type="continuationSeparator" w:id="0">
    <w:p w:rsidR="00233229" w:rsidRDefault="00233229" w:rsidP="00D0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233229" w:rsidP="00E9329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29" w:rsidRDefault="00233229" w:rsidP="00D04CC6">
      <w:r>
        <w:separator/>
      </w:r>
    </w:p>
  </w:footnote>
  <w:footnote w:type="continuationSeparator" w:id="0">
    <w:p w:rsidR="00233229" w:rsidRDefault="00233229" w:rsidP="00D0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23322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68" w:rsidRDefault="00D302CB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1C6C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2332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70DE7-C042-43C1-BCA4-40A527CF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3635</TotalTime>
  <Pages>5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2018-01-10T02:34:00Z</cp:lastPrinted>
  <dcterms:created xsi:type="dcterms:W3CDTF">2013-09-23T04:52:00Z</dcterms:created>
  <dcterms:modified xsi:type="dcterms:W3CDTF">2018-01-10T02:37:00Z</dcterms:modified>
</cp:coreProperties>
</file>